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3B84C90" w:rsidR="00652FE3" w:rsidRPr="008D047A" w:rsidRDefault="13B2EF3E" w:rsidP="0099268D">
      <w:pPr>
        <w:pStyle w:val="Title"/>
      </w:pPr>
      <w:r w:rsidRPr="008D047A">
        <w:t>Inaugural MNA Fundraising Cohort Application - 2026-2027</w:t>
      </w:r>
    </w:p>
    <w:p w14:paraId="11463BC3" w14:textId="115092D2" w:rsidR="09217509" w:rsidRPr="008D047A" w:rsidRDefault="09217509" w:rsidP="00C77E9F">
      <w:pPr>
        <w:spacing w:after="0"/>
        <w:rPr>
          <w:rFonts w:ascii="Aptos" w:hAnsi="Aptos"/>
          <w:b/>
          <w:bCs/>
          <w:color w:val="000000" w:themeColor="text1"/>
          <w:sz w:val="22"/>
          <w:szCs w:val="22"/>
        </w:rPr>
      </w:pPr>
    </w:p>
    <w:p w14:paraId="19B59CB9" w14:textId="5B5EB098" w:rsidR="13B2EF3E" w:rsidRPr="008D047A" w:rsidRDefault="0099268D" w:rsidP="0099268D">
      <w:pPr>
        <w:spacing w:after="0"/>
        <w:jc w:val="left"/>
        <w:rPr>
          <w:rFonts w:ascii="Aptos" w:hAnsi="Aptos"/>
          <w:color w:val="000000" w:themeColor="text1"/>
          <w:sz w:val="22"/>
          <w:szCs w:val="22"/>
        </w:rPr>
      </w:pPr>
      <w:r>
        <w:rPr>
          <w:rFonts w:ascii="Aptos" w:hAnsi="Aptos"/>
          <w:color w:val="000000" w:themeColor="text1"/>
          <w:sz w:val="22"/>
          <w:szCs w:val="22"/>
        </w:rPr>
        <w:t>This page is a tool to help you prepare to submit your cohort application. When you are ready, please submit online here:</w:t>
      </w:r>
      <w:r w:rsidRPr="0099268D">
        <w:t xml:space="preserve"> </w:t>
      </w:r>
      <w:hyperlink r:id="rId5" w:history="1">
        <w:r>
          <w:rPr>
            <w:rStyle w:val="Hyperlink"/>
          </w:rPr>
          <w:t>Inaugural MNA Fundraising Cohort Application - 2026-2027 – Fill out form</w:t>
        </w:r>
      </w:hyperlink>
    </w:p>
    <w:p w14:paraId="1B5950E7" w14:textId="77777777" w:rsidR="00C77E9F" w:rsidRPr="008D047A" w:rsidRDefault="00C77E9F" w:rsidP="0099268D">
      <w:pPr>
        <w:spacing w:after="0"/>
        <w:jc w:val="left"/>
        <w:rPr>
          <w:rFonts w:ascii="Aptos" w:hAnsi="Aptos"/>
          <w:color w:val="000000" w:themeColor="text1"/>
          <w:sz w:val="22"/>
          <w:szCs w:val="22"/>
        </w:rPr>
      </w:pPr>
    </w:p>
    <w:p w14:paraId="58A200ED" w14:textId="17F92EF3" w:rsidR="260CD3AD" w:rsidRPr="008D047A" w:rsidRDefault="260CD3AD" w:rsidP="0099268D">
      <w:pPr>
        <w:spacing w:after="0"/>
        <w:jc w:val="left"/>
        <w:rPr>
          <w:rFonts w:ascii="Aptos" w:hAnsi="Aptos"/>
          <w:b/>
          <w:bCs/>
          <w:color w:val="000000" w:themeColor="text1"/>
          <w:sz w:val="22"/>
          <w:szCs w:val="22"/>
        </w:rPr>
      </w:pPr>
      <w:r w:rsidRPr="008D047A">
        <w:rPr>
          <w:rFonts w:ascii="Aptos" w:hAnsi="Aptos"/>
          <w:b/>
          <w:bCs/>
          <w:color w:val="000000" w:themeColor="text1"/>
          <w:sz w:val="22"/>
          <w:szCs w:val="22"/>
        </w:rPr>
        <w:t>Applicant Information</w:t>
      </w:r>
    </w:p>
    <w:p w14:paraId="65A45668" w14:textId="504B4739" w:rsidR="09217509" w:rsidRPr="008D047A" w:rsidRDefault="09217509" w:rsidP="0099268D">
      <w:pPr>
        <w:spacing w:after="0"/>
        <w:jc w:val="left"/>
        <w:rPr>
          <w:rFonts w:ascii="Aptos" w:hAnsi="Aptos"/>
          <w:color w:val="000000" w:themeColor="text1"/>
          <w:sz w:val="22"/>
          <w:szCs w:val="22"/>
        </w:rPr>
      </w:pPr>
    </w:p>
    <w:p w14:paraId="5C242168" w14:textId="0E3E19F1" w:rsidR="260CD3AD" w:rsidRPr="00CF753E" w:rsidRDefault="260CD3AD"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Applicant Name:</w:t>
      </w:r>
    </w:p>
    <w:p w14:paraId="08FA7570" w14:textId="77777777" w:rsidR="00CF753E" w:rsidRDefault="260CD3AD"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Title:</w:t>
      </w:r>
    </w:p>
    <w:p w14:paraId="706D73E2" w14:textId="77777777" w:rsidR="00CF753E" w:rsidRDefault="260CD3AD"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Organization Name:</w:t>
      </w:r>
    </w:p>
    <w:p w14:paraId="442C76DC" w14:textId="77777777" w:rsidR="00CF753E" w:rsidRDefault="260CD3AD"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Email:</w:t>
      </w:r>
    </w:p>
    <w:p w14:paraId="65D26BF9" w14:textId="77777777" w:rsidR="00CF753E" w:rsidRDefault="76ACE1A5"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Address:</w:t>
      </w:r>
    </w:p>
    <w:p w14:paraId="4FC6E83F" w14:textId="77777777" w:rsidR="00CF753E" w:rsidRDefault="76ACE1A5"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City:</w:t>
      </w:r>
    </w:p>
    <w:p w14:paraId="03D378AE" w14:textId="77777777" w:rsidR="00CF753E" w:rsidRDefault="76ACE1A5"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County:</w:t>
      </w:r>
    </w:p>
    <w:p w14:paraId="6D2551DB" w14:textId="77777777" w:rsidR="00CF753E" w:rsidRDefault="76ACE1A5"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State:</w:t>
      </w:r>
    </w:p>
    <w:p w14:paraId="585007AA" w14:textId="77777777" w:rsidR="00CF753E" w:rsidRDefault="76ACE1A5"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Zip:</w:t>
      </w:r>
    </w:p>
    <w:p w14:paraId="2BBD20F5" w14:textId="6712D3B0" w:rsidR="76ACE1A5" w:rsidRPr="00CF753E" w:rsidRDefault="76ACE1A5" w:rsidP="0099268D">
      <w:pPr>
        <w:pStyle w:val="ListParagraph"/>
        <w:numPr>
          <w:ilvl w:val="0"/>
          <w:numId w:val="8"/>
        </w:numPr>
        <w:spacing w:after="0"/>
        <w:ind w:left="360"/>
        <w:jc w:val="left"/>
        <w:rPr>
          <w:rFonts w:ascii="Aptos" w:hAnsi="Aptos"/>
          <w:color w:val="000000" w:themeColor="text1"/>
          <w:sz w:val="22"/>
          <w:szCs w:val="22"/>
        </w:rPr>
      </w:pPr>
      <w:r w:rsidRPr="00CF753E">
        <w:rPr>
          <w:rFonts w:ascii="Aptos" w:hAnsi="Aptos"/>
          <w:color w:val="000000" w:themeColor="text1"/>
          <w:sz w:val="22"/>
          <w:szCs w:val="22"/>
        </w:rPr>
        <w:t>Phone Number:</w:t>
      </w:r>
    </w:p>
    <w:p w14:paraId="70FCF927" w14:textId="727DA6F6" w:rsidR="09217509" w:rsidRPr="008D047A" w:rsidRDefault="09217509" w:rsidP="0099268D">
      <w:pPr>
        <w:spacing w:after="0"/>
        <w:jc w:val="left"/>
        <w:rPr>
          <w:rFonts w:ascii="Aptos" w:hAnsi="Aptos"/>
          <w:color w:val="000000" w:themeColor="text1"/>
          <w:sz w:val="22"/>
          <w:szCs w:val="22"/>
        </w:rPr>
      </w:pPr>
    </w:p>
    <w:p w14:paraId="18DBFA70" w14:textId="21F77C97" w:rsidR="76ACE1A5" w:rsidRPr="008D047A" w:rsidRDefault="00CF753E" w:rsidP="0099268D">
      <w:pPr>
        <w:spacing w:after="0"/>
        <w:jc w:val="left"/>
        <w:rPr>
          <w:rFonts w:ascii="Aptos" w:hAnsi="Aptos"/>
          <w:sz w:val="22"/>
          <w:szCs w:val="22"/>
        </w:rPr>
      </w:pPr>
      <w:r>
        <w:rPr>
          <w:rFonts w:ascii="Aptos" w:eastAsia="Segoe UI" w:hAnsi="Aptos" w:cs="Segoe UI"/>
          <w:color w:val="000000" w:themeColor="text1"/>
          <w:sz w:val="22"/>
          <w:szCs w:val="22"/>
        </w:rPr>
        <w:t xml:space="preserve">12. </w:t>
      </w:r>
      <w:r w:rsidR="76ACE1A5" w:rsidRPr="008D047A">
        <w:rPr>
          <w:rFonts w:ascii="Aptos" w:eastAsia="Segoe UI" w:hAnsi="Aptos" w:cs="Segoe UI"/>
          <w:color w:val="000000" w:themeColor="text1"/>
          <w:sz w:val="22"/>
          <w:szCs w:val="22"/>
        </w:rPr>
        <w:t>This applicant will be the primary contact and participant in the cohort.</w:t>
      </w:r>
    </w:p>
    <w:p w14:paraId="0394B2C6" w14:textId="5CDF3D72" w:rsidR="76ACE1A5" w:rsidRPr="008D047A" w:rsidRDefault="76ACE1A5" w:rsidP="0099268D">
      <w:pPr>
        <w:pStyle w:val="ListParagraph"/>
        <w:numPr>
          <w:ilvl w:val="0"/>
          <w:numId w:val="9"/>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Yes</w:t>
      </w:r>
    </w:p>
    <w:p w14:paraId="4746C6C9" w14:textId="01F3C163" w:rsidR="76ACE1A5" w:rsidRPr="008D047A" w:rsidRDefault="76ACE1A5" w:rsidP="0099268D">
      <w:pPr>
        <w:pStyle w:val="ListParagraph"/>
        <w:numPr>
          <w:ilvl w:val="0"/>
          <w:numId w:val="9"/>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No, we will have another primary contact</w:t>
      </w:r>
    </w:p>
    <w:p w14:paraId="732302F0" w14:textId="244777D9" w:rsidR="76ACE1A5" w:rsidRPr="008D047A" w:rsidRDefault="76ACE1A5" w:rsidP="0099268D">
      <w:p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If there is another primary contact, please list below:</w:t>
      </w:r>
    </w:p>
    <w:p w14:paraId="434CD634" w14:textId="2BA80BA7" w:rsidR="09217509" w:rsidRPr="008D047A" w:rsidRDefault="09217509" w:rsidP="0099268D">
      <w:pPr>
        <w:spacing w:after="0"/>
        <w:jc w:val="left"/>
        <w:rPr>
          <w:rFonts w:ascii="Aptos" w:eastAsia="Segoe UI" w:hAnsi="Aptos" w:cs="Segoe UI"/>
          <w:color w:val="000000" w:themeColor="text1"/>
          <w:sz w:val="22"/>
          <w:szCs w:val="22"/>
        </w:rPr>
      </w:pPr>
    </w:p>
    <w:p w14:paraId="4C275643" w14:textId="72B8E56C" w:rsidR="76ACE1A5" w:rsidRPr="008D047A" w:rsidRDefault="00CF753E" w:rsidP="0099268D">
      <w:pPr>
        <w:spacing w:after="0"/>
        <w:jc w:val="left"/>
        <w:rPr>
          <w:rFonts w:ascii="Aptos" w:hAnsi="Aptos"/>
          <w:sz w:val="22"/>
          <w:szCs w:val="22"/>
        </w:rPr>
      </w:pPr>
      <w:r>
        <w:rPr>
          <w:rFonts w:ascii="Aptos" w:eastAsia="Segoe UI" w:hAnsi="Aptos" w:cs="Segoe UI"/>
          <w:color w:val="000000" w:themeColor="text1"/>
          <w:sz w:val="22"/>
          <w:szCs w:val="22"/>
        </w:rPr>
        <w:t xml:space="preserve">13. </w:t>
      </w:r>
      <w:r w:rsidR="76ACE1A5" w:rsidRPr="008D047A">
        <w:rPr>
          <w:rFonts w:ascii="Aptos" w:eastAsia="Segoe UI" w:hAnsi="Aptos" w:cs="Segoe UI"/>
          <w:color w:val="000000" w:themeColor="text1"/>
          <w:sz w:val="22"/>
          <w:szCs w:val="22"/>
        </w:rPr>
        <w:t>Please indicate the name of the Executive Director or, if the primary applicant is the ED, the Board Chair of the organization:</w:t>
      </w:r>
    </w:p>
    <w:p w14:paraId="1F53D619" w14:textId="3FBF55D9" w:rsidR="09217509" w:rsidRPr="008D047A" w:rsidRDefault="09217509" w:rsidP="0099268D">
      <w:pPr>
        <w:spacing w:after="0"/>
        <w:jc w:val="left"/>
        <w:rPr>
          <w:rFonts w:ascii="Aptos" w:eastAsia="Segoe UI" w:hAnsi="Aptos" w:cs="Segoe UI"/>
          <w:color w:val="000000" w:themeColor="text1"/>
          <w:sz w:val="22"/>
          <w:szCs w:val="22"/>
        </w:rPr>
      </w:pPr>
    </w:p>
    <w:p w14:paraId="4337333A" w14:textId="5660AD22" w:rsidR="76ACE1A5" w:rsidRPr="008D047A" w:rsidRDefault="76ACE1A5" w:rsidP="0099268D">
      <w:pPr>
        <w:spacing w:after="0"/>
        <w:jc w:val="left"/>
        <w:rPr>
          <w:rFonts w:ascii="Aptos" w:eastAsia="Segoe UI" w:hAnsi="Aptos" w:cs="Segoe UI"/>
          <w:b/>
          <w:bCs/>
          <w:color w:val="000000" w:themeColor="text1"/>
          <w:sz w:val="22"/>
          <w:szCs w:val="22"/>
        </w:rPr>
      </w:pPr>
      <w:r w:rsidRPr="008D047A">
        <w:rPr>
          <w:rFonts w:ascii="Aptos" w:eastAsia="Segoe UI" w:hAnsi="Aptos" w:cs="Segoe UI"/>
          <w:b/>
          <w:bCs/>
          <w:color w:val="000000" w:themeColor="text1"/>
          <w:sz w:val="22"/>
          <w:szCs w:val="22"/>
        </w:rPr>
        <w:t>Organization Overview</w:t>
      </w:r>
    </w:p>
    <w:p w14:paraId="3D78920D" w14:textId="7235E3E1" w:rsidR="09217509" w:rsidRPr="008D047A" w:rsidRDefault="09217509" w:rsidP="0099268D">
      <w:pPr>
        <w:spacing w:after="0"/>
        <w:jc w:val="left"/>
        <w:rPr>
          <w:rFonts w:ascii="Aptos" w:eastAsia="Segoe UI" w:hAnsi="Aptos" w:cs="Segoe UI"/>
          <w:color w:val="000000" w:themeColor="text1"/>
          <w:sz w:val="22"/>
          <w:szCs w:val="22"/>
        </w:rPr>
      </w:pPr>
    </w:p>
    <w:p w14:paraId="6EB25485" w14:textId="70A25F83" w:rsidR="76ACE1A5" w:rsidRPr="008D047A" w:rsidRDefault="00CF753E" w:rsidP="0099268D">
      <w:pPr>
        <w:shd w:val="clear" w:color="auto" w:fill="FFFFFF" w:themeFill="background1"/>
        <w:spacing w:after="0"/>
        <w:jc w:val="left"/>
        <w:rPr>
          <w:rFonts w:ascii="Aptos" w:eastAsia="Segoe UI" w:hAnsi="Aptos" w:cs="Segoe UI"/>
          <w:color w:val="000000" w:themeColor="text1"/>
          <w:sz w:val="22"/>
          <w:szCs w:val="22"/>
        </w:rPr>
      </w:pPr>
      <w:r>
        <w:rPr>
          <w:rFonts w:ascii="Aptos" w:eastAsia="Segoe UI" w:hAnsi="Aptos" w:cs="Segoe UI"/>
          <w:color w:val="000000" w:themeColor="text1"/>
          <w:sz w:val="22"/>
          <w:szCs w:val="22"/>
        </w:rPr>
        <w:t xml:space="preserve">14. </w:t>
      </w:r>
      <w:r w:rsidR="76ACE1A5" w:rsidRPr="008D047A">
        <w:rPr>
          <w:rFonts w:ascii="Aptos" w:eastAsia="Segoe UI" w:hAnsi="Aptos" w:cs="Segoe UI"/>
          <w:color w:val="000000" w:themeColor="text1"/>
          <w:sz w:val="22"/>
          <w:szCs w:val="22"/>
        </w:rPr>
        <w:t>Are you a current MNA Member?</w:t>
      </w:r>
      <w:r w:rsidR="76ACE1A5" w:rsidRPr="008D047A">
        <w:rPr>
          <w:rFonts w:ascii="Aptos" w:hAnsi="Aptos"/>
          <w:sz w:val="22"/>
          <w:szCs w:val="22"/>
        </w:rPr>
        <w:br/>
      </w:r>
      <w:r w:rsidR="76ACE1A5" w:rsidRPr="00C4271A">
        <w:rPr>
          <w:rFonts w:ascii="Aptos" w:eastAsia="Segoe UI" w:hAnsi="Aptos" w:cs="Segoe UI"/>
          <w:i/>
          <w:iCs/>
          <w:color w:val="000000" w:themeColor="text1"/>
          <w:sz w:val="22"/>
          <w:szCs w:val="22"/>
        </w:rPr>
        <w:t>Maintaining MNA membership is a requirement throughout the cohort period.</w:t>
      </w:r>
    </w:p>
    <w:p w14:paraId="6156CC9B" w14:textId="4E68DEC8" w:rsidR="76ACE1A5" w:rsidRPr="008D047A" w:rsidRDefault="76ACE1A5" w:rsidP="0099268D">
      <w:pPr>
        <w:pStyle w:val="ListParagraph"/>
        <w:numPr>
          <w:ilvl w:val="0"/>
          <w:numId w:val="9"/>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Yes</w:t>
      </w:r>
    </w:p>
    <w:p w14:paraId="62F61282" w14:textId="21AD1B48" w:rsidR="76ACE1A5" w:rsidRPr="008D047A" w:rsidRDefault="76ACE1A5" w:rsidP="0099268D">
      <w:pPr>
        <w:pStyle w:val="ListParagraph"/>
        <w:numPr>
          <w:ilvl w:val="0"/>
          <w:numId w:val="9"/>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No, but we intend to become a member if accepted into the cohort</w:t>
      </w:r>
    </w:p>
    <w:p w14:paraId="00D28D9F" w14:textId="6BF4BE22" w:rsidR="09217509" w:rsidRPr="008D047A" w:rsidRDefault="09217509" w:rsidP="0099268D">
      <w:pPr>
        <w:spacing w:after="0"/>
        <w:jc w:val="left"/>
        <w:rPr>
          <w:rFonts w:ascii="Aptos" w:eastAsia="Segoe UI" w:hAnsi="Aptos" w:cs="Segoe UI"/>
          <w:color w:val="000000" w:themeColor="text1"/>
          <w:sz w:val="22"/>
          <w:szCs w:val="22"/>
        </w:rPr>
      </w:pPr>
    </w:p>
    <w:p w14:paraId="08B40319" w14:textId="46D40DE5" w:rsidR="26D9BE9F" w:rsidRPr="008D047A" w:rsidRDefault="00CF753E" w:rsidP="0099268D">
      <w:pPr>
        <w:spacing w:after="0"/>
        <w:jc w:val="left"/>
        <w:rPr>
          <w:rFonts w:ascii="Aptos" w:hAnsi="Aptos"/>
          <w:sz w:val="22"/>
          <w:szCs w:val="22"/>
        </w:rPr>
      </w:pPr>
      <w:r>
        <w:rPr>
          <w:rFonts w:ascii="Aptos" w:eastAsia="Segoe UI" w:hAnsi="Aptos" w:cs="Segoe UI"/>
          <w:color w:val="000000" w:themeColor="text1"/>
          <w:sz w:val="22"/>
          <w:szCs w:val="22"/>
        </w:rPr>
        <w:t xml:space="preserve">15. </w:t>
      </w:r>
      <w:r w:rsidR="26D9BE9F" w:rsidRPr="008D047A">
        <w:rPr>
          <w:rFonts w:ascii="Aptos" w:eastAsia="Segoe UI" w:hAnsi="Aptos" w:cs="Segoe UI"/>
          <w:color w:val="000000" w:themeColor="text1"/>
          <w:sz w:val="22"/>
          <w:szCs w:val="22"/>
        </w:rPr>
        <w:t>The MNA Fundraising Cohort is intended to directly increase the fundraising capacity for nonprofits that provide essential services and support Montana's quality of life and social safety net. Please confirm that your organization is a registered 501c3 in good standing with the IRS and the state of Montana, with bylaws and a board of directors in place, and confirm the Form 990 that you file annually.</w:t>
      </w:r>
    </w:p>
    <w:p w14:paraId="6E6E7D47" w14:textId="13F044F1" w:rsidR="26D9BE9F" w:rsidRPr="008D047A" w:rsidRDefault="26D9BE9F" w:rsidP="0099268D">
      <w:pPr>
        <w:pStyle w:val="ListParagraph"/>
        <w:numPr>
          <w:ilvl w:val="0"/>
          <w:numId w:val="1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lastRenderedPageBreak/>
        <w:t>Yes, we file a full 990</w:t>
      </w:r>
    </w:p>
    <w:p w14:paraId="349D3909" w14:textId="3A593785" w:rsidR="26D9BE9F" w:rsidRPr="008D047A" w:rsidRDefault="26D9BE9F" w:rsidP="0099268D">
      <w:pPr>
        <w:pStyle w:val="ListParagraph"/>
        <w:numPr>
          <w:ilvl w:val="0"/>
          <w:numId w:val="1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Yes, we file a 990-EZ</w:t>
      </w:r>
    </w:p>
    <w:p w14:paraId="00B154BF" w14:textId="0517228E" w:rsidR="26D9BE9F" w:rsidRPr="008D047A" w:rsidRDefault="26D9BE9F" w:rsidP="0099268D">
      <w:pPr>
        <w:pStyle w:val="ListParagraph"/>
        <w:numPr>
          <w:ilvl w:val="0"/>
          <w:numId w:val="1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Yes, we file a 990-N (postcard)</w:t>
      </w:r>
    </w:p>
    <w:p w14:paraId="6BB0D266" w14:textId="0C9D3006" w:rsidR="26D9BE9F" w:rsidRPr="008D047A" w:rsidRDefault="26D9BE9F" w:rsidP="0099268D">
      <w:pPr>
        <w:pStyle w:val="ListParagraph"/>
        <w:numPr>
          <w:ilvl w:val="0"/>
          <w:numId w:val="1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No</w:t>
      </w:r>
    </w:p>
    <w:p w14:paraId="26EC779D" w14:textId="4B1B21ED" w:rsidR="26D9BE9F" w:rsidRPr="008D047A" w:rsidRDefault="26D9BE9F" w:rsidP="0099268D">
      <w:pPr>
        <w:pStyle w:val="ListParagraph"/>
        <w:numPr>
          <w:ilvl w:val="0"/>
          <w:numId w:val="1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Unsure</w:t>
      </w:r>
    </w:p>
    <w:p w14:paraId="6A6592F7" w14:textId="713CDCAB" w:rsidR="09217509" w:rsidRPr="008D047A" w:rsidRDefault="09217509" w:rsidP="0099268D">
      <w:pPr>
        <w:spacing w:after="0"/>
        <w:jc w:val="left"/>
        <w:rPr>
          <w:rFonts w:ascii="Aptos" w:eastAsia="Segoe UI" w:hAnsi="Aptos" w:cs="Segoe UI"/>
          <w:color w:val="000000" w:themeColor="text1"/>
          <w:sz w:val="22"/>
          <w:szCs w:val="22"/>
        </w:rPr>
      </w:pPr>
    </w:p>
    <w:p w14:paraId="18CA459B" w14:textId="6F5F7CF3" w:rsidR="26D9BE9F" w:rsidRPr="008D047A" w:rsidRDefault="00CF753E" w:rsidP="0099268D">
      <w:pPr>
        <w:spacing w:after="0"/>
        <w:jc w:val="left"/>
        <w:rPr>
          <w:rFonts w:ascii="Aptos" w:hAnsi="Aptos"/>
          <w:sz w:val="22"/>
          <w:szCs w:val="22"/>
        </w:rPr>
      </w:pPr>
      <w:r>
        <w:rPr>
          <w:rFonts w:ascii="Aptos" w:eastAsia="Segoe UI" w:hAnsi="Aptos" w:cs="Segoe UI"/>
          <w:color w:val="000000" w:themeColor="text1"/>
          <w:sz w:val="22"/>
          <w:szCs w:val="22"/>
        </w:rPr>
        <w:t xml:space="preserve">16. </w:t>
      </w:r>
      <w:r w:rsidR="26D9BE9F" w:rsidRPr="008D047A">
        <w:rPr>
          <w:rFonts w:ascii="Aptos" w:eastAsia="Segoe UI" w:hAnsi="Aptos" w:cs="Segoe UI"/>
          <w:color w:val="000000" w:themeColor="text1"/>
          <w:sz w:val="22"/>
          <w:szCs w:val="22"/>
        </w:rPr>
        <w:t xml:space="preserve">Please indicate any that describe your organization (definitions on led by and serving here: </w:t>
      </w:r>
      <w:hyperlink r:id="rId6" w:anchor="demographics">
        <w:r w:rsidR="26D9BE9F" w:rsidRPr="008D047A">
          <w:rPr>
            <w:rStyle w:val="Hyperlink"/>
            <w:rFonts w:ascii="Aptos" w:hAnsi="Aptos"/>
            <w:sz w:val="22"/>
            <w:szCs w:val="22"/>
          </w:rPr>
          <w:t>https://mtnonprofit.org/mna-policies/#demographics</w:t>
        </w:r>
      </w:hyperlink>
      <w:r w:rsidR="26D9BE9F" w:rsidRPr="008D047A">
        <w:rPr>
          <w:rFonts w:ascii="Aptos" w:eastAsia="Segoe UI" w:hAnsi="Aptos" w:cs="Segoe UI"/>
          <w:color w:val="000000" w:themeColor="text1"/>
          <w:sz w:val="22"/>
          <w:szCs w:val="22"/>
        </w:rPr>
        <w:t>)</w:t>
      </w:r>
    </w:p>
    <w:p w14:paraId="049F571F" w14:textId="5FFAE247"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Is led by and serves Black, Indigenous, People of Color and Communities.</w:t>
      </w:r>
    </w:p>
    <w:p w14:paraId="7789B884" w14:textId="1C07D35C"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Primarily serves rural communities or is headquartered in a rural area.</w:t>
      </w:r>
    </w:p>
    <w:p w14:paraId="51406568" w14:textId="45B41DF7"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Is led by and serves people living with disabilities.</w:t>
      </w:r>
    </w:p>
    <w:p w14:paraId="7D0B0886" w14:textId="0DBF6C0F"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Is led by and serves people who identify as LGBTQIA2S+.</w:t>
      </w:r>
    </w:p>
    <w:p w14:paraId="4E347C18" w14:textId="79C96D08" w:rsidR="09217509" w:rsidRPr="008D047A" w:rsidRDefault="09217509" w:rsidP="0099268D">
      <w:pPr>
        <w:spacing w:after="0"/>
        <w:jc w:val="left"/>
        <w:rPr>
          <w:rFonts w:ascii="Aptos" w:eastAsia="Segoe UI" w:hAnsi="Aptos" w:cs="Segoe UI"/>
          <w:color w:val="000000" w:themeColor="text1"/>
          <w:sz w:val="22"/>
          <w:szCs w:val="22"/>
        </w:rPr>
      </w:pPr>
    </w:p>
    <w:p w14:paraId="5538BB68" w14:textId="1353D9D2" w:rsidR="26D9BE9F" w:rsidRPr="008D047A" w:rsidRDefault="26D9BE9F" w:rsidP="0099268D">
      <w:pPr>
        <w:spacing w:after="0"/>
        <w:jc w:val="left"/>
        <w:rPr>
          <w:rFonts w:ascii="Aptos" w:eastAsia="Segoe UI" w:hAnsi="Aptos" w:cs="Segoe UI"/>
          <w:b/>
          <w:bCs/>
          <w:color w:val="000000" w:themeColor="text1"/>
          <w:sz w:val="22"/>
          <w:szCs w:val="22"/>
        </w:rPr>
      </w:pPr>
      <w:r w:rsidRPr="008D047A">
        <w:rPr>
          <w:rFonts w:ascii="Aptos" w:eastAsia="Segoe UI" w:hAnsi="Aptos" w:cs="Segoe UI"/>
          <w:b/>
          <w:bCs/>
          <w:color w:val="000000" w:themeColor="text1"/>
          <w:sz w:val="22"/>
          <w:szCs w:val="22"/>
        </w:rPr>
        <w:t>Fundraising Capacity</w:t>
      </w:r>
    </w:p>
    <w:p w14:paraId="0BC65E0F" w14:textId="0430017A" w:rsidR="09217509" w:rsidRPr="008D047A" w:rsidRDefault="09217509" w:rsidP="0099268D">
      <w:pPr>
        <w:spacing w:after="0"/>
        <w:jc w:val="left"/>
        <w:rPr>
          <w:rFonts w:ascii="Aptos" w:eastAsia="Segoe UI" w:hAnsi="Aptos" w:cs="Segoe UI"/>
          <w:color w:val="000000" w:themeColor="text1"/>
          <w:sz w:val="22"/>
          <w:szCs w:val="22"/>
        </w:rPr>
      </w:pPr>
    </w:p>
    <w:p w14:paraId="5D0D319B" w14:textId="00BEBB72" w:rsidR="26D9BE9F" w:rsidRPr="008D047A" w:rsidRDefault="00CF753E" w:rsidP="0099268D">
      <w:pPr>
        <w:shd w:val="clear" w:color="auto" w:fill="FFFFFF" w:themeFill="background1"/>
        <w:spacing w:after="0"/>
        <w:jc w:val="left"/>
        <w:rPr>
          <w:rFonts w:ascii="Aptos" w:eastAsia="Segoe UI" w:hAnsi="Aptos" w:cs="Segoe UI"/>
          <w:color w:val="000000" w:themeColor="text1"/>
          <w:sz w:val="22"/>
          <w:szCs w:val="22"/>
        </w:rPr>
      </w:pPr>
      <w:r>
        <w:rPr>
          <w:rFonts w:ascii="Aptos" w:eastAsia="Segoe UI" w:hAnsi="Aptos" w:cs="Segoe UI"/>
          <w:color w:val="000000" w:themeColor="text1"/>
          <w:sz w:val="22"/>
          <w:szCs w:val="22"/>
        </w:rPr>
        <w:t xml:space="preserve">17. </w:t>
      </w:r>
      <w:r w:rsidR="26D9BE9F" w:rsidRPr="008D047A">
        <w:rPr>
          <w:rFonts w:ascii="Aptos" w:eastAsia="Segoe UI" w:hAnsi="Aptos" w:cs="Segoe UI"/>
          <w:color w:val="000000" w:themeColor="text1"/>
          <w:sz w:val="22"/>
          <w:szCs w:val="22"/>
        </w:rPr>
        <w:t xml:space="preserve">Does your organization have at least one paid staff member who has fundraising responsibilities? </w:t>
      </w:r>
      <w:r w:rsidR="26D9BE9F" w:rsidRPr="008D047A">
        <w:rPr>
          <w:rFonts w:ascii="Aptos" w:hAnsi="Aptos"/>
          <w:sz w:val="22"/>
          <w:szCs w:val="22"/>
        </w:rPr>
        <w:br/>
      </w:r>
      <w:r w:rsidR="26D9BE9F" w:rsidRPr="00C4271A">
        <w:rPr>
          <w:rFonts w:ascii="Aptos" w:eastAsia="Segoe UI" w:hAnsi="Aptos" w:cs="Segoe UI"/>
          <w:i/>
          <w:iCs/>
          <w:color w:val="000000" w:themeColor="text1"/>
          <w:sz w:val="22"/>
          <w:szCs w:val="22"/>
        </w:rPr>
        <w:t>Note: It is not required that the staff member(s) dedicate 100% of their time to fundraising. Examples may include an executive director who also writes grants, a marketing coordinator who is building a direct mail program, etc.</w:t>
      </w:r>
    </w:p>
    <w:p w14:paraId="47B66202" w14:textId="19C99851"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Yes</w:t>
      </w:r>
    </w:p>
    <w:p w14:paraId="07FDF690" w14:textId="56F5DE43"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No</w:t>
      </w:r>
    </w:p>
    <w:p w14:paraId="6F7A024A" w14:textId="7EF41131" w:rsidR="09217509" w:rsidRPr="008D047A" w:rsidRDefault="09217509" w:rsidP="0099268D">
      <w:pPr>
        <w:spacing w:after="0"/>
        <w:jc w:val="left"/>
        <w:rPr>
          <w:rFonts w:ascii="Aptos" w:eastAsia="Segoe UI" w:hAnsi="Aptos" w:cs="Segoe UI"/>
          <w:color w:val="000000" w:themeColor="text1"/>
          <w:sz w:val="22"/>
          <w:szCs w:val="22"/>
        </w:rPr>
      </w:pPr>
    </w:p>
    <w:p w14:paraId="62034189" w14:textId="534588B1" w:rsidR="26D9BE9F" w:rsidRPr="008D047A" w:rsidRDefault="00CF753E" w:rsidP="0099268D">
      <w:pPr>
        <w:shd w:val="clear" w:color="auto" w:fill="FFFFFF" w:themeFill="background1"/>
        <w:spacing w:after="0"/>
        <w:jc w:val="left"/>
        <w:rPr>
          <w:rFonts w:ascii="Aptos" w:eastAsia="Segoe UI" w:hAnsi="Aptos" w:cs="Segoe UI"/>
          <w:color w:val="000000" w:themeColor="text1"/>
          <w:sz w:val="22"/>
          <w:szCs w:val="22"/>
        </w:rPr>
      </w:pPr>
      <w:r>
        <w:rPr>
          <w:rFonts w:ascii="Aptos" w:eastAsia="Segoe UI" w:hAnsi="Aptos" w:cs="Segoe UI"/>
          <w:color w:val="000000" w:themeColor="text1"/>
          <w:sz w:val="22"/>
          <w:szCs w:val="22"/>
        </w:rPr>
        <w:t xml:space="preserve">18. </w:t>
      </w:r>
      <w:r w:rsidR="26D9BE9F" w:rsidRPr="008D047A">
        <w:rPr>
          <w:rFonts w:ascii="Aptos" w:eastAsia="Segoe UI" w:hAnsi="Aptos" w:cs="Segoe UI"/>
          <w:color w:val="000000" w:themeColor="text1"/>
          <w:sz w:val="22"/>
          <w:szCs w:val="22"/>
        </w:rPr>
        <w:t xml:space="preserve">To increase fundraising capacity and provide effective fundraising products for member organizations, at least 80% attendance is required for all cohort activities. This includes two virtual meetings per month and additional 1:1 work with MNA's Fundraising Program Director. Cohort members should plan to spend at least 5 hours per month engaging in cohort activities. </w:t>
      </w:r>
    </w:p>
    <w:p w14:paraId="6302584A" w14:textId="38F44815" w:rsidR="26D9BE9F" w:rsidRPr="008D047A" w:rsidRDefault="26D9BE9F" w:rsidP="0099268D">
      <w:pPr>
        <w:spacing w:after="0"/>
        <w:jc w:val="left"/>
        <w:rPr>
          <w:rFonts w:ascii="Aptos" w:hAnsi="Aptos"/>
          <w:sz w:val="22"/>
          <w:szCs w:val="22"/>
        </w:rPr>
      </w:pPr>
      <w:r w:rsidRPr="008D047A">
        <w:rPr>
          <w:rFonts w:ascii="Aptos" w:eastAsia="Segoe UI" w:hAnsi="Aptos" w:cs="Segoe UI"/>
          <w:color w:val="000000" w:themeColor="text1"/>
          <w:sz w:val="22"/>
          <w:szCs w:val="22"/>
        </w:rPr>
        <w:t>Do you have the capacity to dedicate this time and effort AND permission from your Executive Director and/or Board of Directors to participate in this program?</w:t>
      </w:r>
    </w:p>
    <w:p w14:paraId="0D398C34" w14:textId="147D0FFF"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Yes</w:t>
      </w:r>
    </w:p>
    <w:p w14:paraId="62321467" w14:textId="783EB3D4" w:rsidR="26D9BE9F" w:rsidRPr="008D047A" w:rsidRDefault="26D9BE9F" w:rsidP="0099268D">
      <w:pPr>
        <w:pStyle w:val="ListParagraph"/>
        <w:numPr>
          <w:ilvl w:val="0"/>
          <w:numId w:val="13"/>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No</w:t>
      </w:r>
    </w:p>
    <w:p w14:paraId="0BCE2A40" w14:textId="38F910B2" w:rsidR="09217509" w:rsidRPr="008D047A" w:rsidRDefault="09217509" w:rsidP="0099268D">
      <w:pPr>
        <w:spacing w:after="0"/>
        <w:jc w:val="left"/>
        <w:rPr>
          <w:rFonts w:ascii="Aptos" w:eastAsia="Segoe UI" w:hAnsi="Aptos" w:cs="Segoe UI"/>
          <w:color w:val="000000" w:themeColor="text1"/>
          <w:sz w:val="22"/>
          <w:szCs w:val="22"/>
        </w:rPr>
      </w:pPr>
    </w:p>
    <w:p w14:paraId="64587496" w14:textId="20B42DD5" w:rsidR="26D9BE9F" w:rsidRPr="008D047A" w:rsidRDefault="00454F67" w:rsidP="0099268D">
      <w:pPr>
        <w:spacing w:after="0"/>
        <w:jc w:val="left"/>
        <w:rPr>
          <w:rFonts w:ascii="Aptos" w:hAnsi="Aptos"/>
          <w:sz w:val="22"/>
          <w:szCs w:val="22"/>
        </w:rPr>
      </w:pPr>
      <w:r>
        <w:rPr>
          <w:rFonts w:ascii="Aptos" w:eastAsia="Segoe UI" w:hAnsi="Aptos" w:cs="Segoe UI"/>
          <w:color w:val="000000" w:themeColor="text1"/>
          <w:sz w:val="22"/>
          <w:szCs w:val="22"/>
        </w:rPr>
        <w:t>19</w:t>
      </w:r>
      <w:r w:rsidR="003D07DF">
        <w:rPr>
          <w:rFonts w:ascii="Aptos" w:eastAsia="Segoe UI" w:hAnsi="Aptos" w:cs="Segoe UI"/>
          <w:color w:val="000000" w:themeColor="text1"/>
          <w:sz w:val="22"/>
          <w:szCs w:val="22"/>
        </w:rPr>
        <w:t xml:space="preserve">. </w:t>
      </w:r>
      <w:r w:rsidR="26D9BE9F" w:rsidRPr="008D047A">
        <w:rPr>
          <w:rFonts w:ascii="Aptos" w:eastAsia="Segoe UI" w:hAnsi="Aptos" w:cs="Segoe UI"/>
          <w:color w:val="000000" w:themeColor="text1"/>
          <w:sz w:val="22"/>
          <w:szCs w:val="22"/>
        </w:rPr>
        <w:t>Tracking and using donor data is an important indicator of fundraising readiness and capacity. Please tell us about your donor database.</w:t>
      </w:r>
    </w:p>
    <w:p w14:paraId="527804AB" w14:textId="1B80F98E" w:rsidR="26D9BE9F" w:rsidRPr="008D047A" w:rsidRDefault="26D9BE9F" w:rsidP="0099268D">
      <w:p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What type of donor database do you use:</w:t>
      </w:r>
    </w:p>
    <w:p w14:paraId="6186D60B" w14:textId="12BD9913" w:rsidR="26D9BE9F" w:rsidRPr="008D047A" w:rsidRDefault="26D9BE9F" w:rsidP="0099268D">
      <w:pPr>
        <w:pStyle w:val="ListParagraph"/>
        <w:numPr>
          <w:ilvl w:val="0"/>
          <w:numId w:val="4"/>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None</w:t>
      </w:r>
    </w:p>
    <w:p w14:paraId="00C13E47" w14:textId="2B040DBA" w:rsidR="26D9BE9F" w:rsidRPr="008D047A" w:rsidRDefault="26D9BE9F" w:rsidP="0099268D">
      <w:pPr>
        <w:pStyle w:val="ListParagraph"/>
        <w:numPr>
          <w:ilvl w:val="0"/>
          <w:numId w:val="4"/>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 xml:space="preserve">Excel or </w:t>
      </w:r>
      <w:proofErr w:type="gramStart"/>
      <w:r w:rsidRPr="008D047A">
        <w:rPr>
          <w:rFonts w:ascii="Aptos" w:eastAsia="Segoe UI" w:hAnsi="Aptos" w:cs="Segoe UI"/>
          <w:color w:val="000000" w:themeColor="text1"/>
          <w:sz w:val="22"/>
          <w:szCs w:val="22"/>
        </w:rPr>
        <w:t>other</w:t>
      </w:r>
      <w:proofErr w:type="gramEnd"/>
      <w:r w:rsidRPr="008D047A">
        <w:rPr>
          <w:rFonts w:ascii="Aptos" w:eastAsia="Segoe UI" w:hAnsi="Aptos" w:cs="Segoe UI"/>
          <w:color w:val="000000" w:themeColor="text1"/>
          <w:sz w:val="22"/>
          <w:szCs w:val="22"/>
        </w:rPr>
        <w:t xml:space="preserve"> spreadsheet</w:t>
      </w:r>
    </w:p>
    <w:p w14:paraId="4AC7A422" w14:textId="0A46D19D" w:rsidR="26D9BE9F" w:rsidRPr="008D047A" w:rsidRDefault="26D9BE9F" w:rsidP="0099268D">
      <w:pPr>
        <w:pStyle w:val="ListParagraph"/>
        <w:numPr>
          <w:ilvl w:val="0"/>
          <w:numId w:val="4"/>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Early Database like Green Light or Donor Perfect</w:t>
      </w:r>
    </w:p>
    <w:p w14:paraId="2BE9C115" w14:textId="122DF47A" w:rsidR="26D9BE9F" w:rsidRPr="008D047A" w:rsidRDefault="26D9BE9F" w:rsidP="0099268D">
      <w:pPr>
        <w:pStyle w:val="ListParagraph"/>
        <w:numPr>
          <w:ilvl w:val="0"/>
          <w:numId w:val="4"/>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Advanced Database like Raiser’s Edge or Sales Force</w:t>
      </w:r>
    </w:p>
    <w:p w14:paraId="3D006178" w14:textId="0694A6E6" w:rsidR="09217509" w:rsidRPr="008D047A" w:rsidRDefault="09217509" w:rsidP="0099268D">
      <w:pPr>
        <w:spacing w:after="0"/>
        <w:jc w:val="left"/>
        <w:rPr>
          <w:rFonts w:ascii="Aptos" w:eastAsia="Segoe UI" w:hAnsi="Aptos" w:cs="Segoe UI"/>
          <w:color w:val="000000" w:themeColor="text1"/>
          <w:sz w:val="22"/>
          <w:szCs w:val="22"/>
        </w:rPr>
      </w:pPr>
    </w:p>
    <w:p w14:paraId="22863E8E" w14:textId="755770DF" w:rsidR="26D9BE9F" w:rsidRPr="008D047A" w:rsidRDefault="00454F67" w:rsidP="0099268D">
      <w:pPr>
        <w:spacing w:after="0"/>
        <w:jc w:val="left"/>
        <w:rPr>
          <w:rFonts w:ascii="Aptos" w:eastAsia="Segoe UI" w:hAnsi="Aptos" w:cs="Segoe UI"/>
          <w:color w:val="000000" w:themeColor="text1"/>
          <w:sz w:val="22"/>
          <w:szCs w:val="22"/>
        </w:rPr>
      </w:pPr>
      <w:r>
        <w:rPr>
          <w:rFonts w:ascii="Aptos" w:eastAsia="Segoe UI" w:hAnsi="Aptos" w:cs="Segoe UI"/>
          <w:color w:val="000000" w:themeColor="text1"/>
          <w:sz w:val="22"/>
          <w:szCs w:val="22"/>
        </w:rPr>
        <w:t>20</w:t>
      </w:r>
      <w:r w:rsidR="003D07DF">
        <w:rPr>
          <w:rFonts w:ascii="Aptos" w:eastAsia="Segoe UI" w:hAnsi="Aptos" w:cs="Segoe UI"/>
          <w:color w:val="000000" w:themeColor="text1"/>
          <w:sz w:val="22"/>
          <w:szCs w:val="22"/>
        </w:rPr>
        <w:t xml:space="preserve">. </w:t>
      </w:r>
      <w:r w:rsidR="26D9BE9F" w:rsidRPr="008D047A">
        <w:rPr>
          <w:rFonts w:ascii="Aptos" w:eastAsia="Segoe UI" w:hAnsi="Aptos" w:cs="Segoe UI"/>
          <w:color w:val="000000" w:themeColor="text1"/>
          <w:sz w:val="22"/>
          <w:szCs w:val="22"/>
        </w:rPr>
        <w:t>Please help us understand your organization’s approach to managing donor data.</w:t>
      </w:r>
    </w:p>
    <w:p w14:paraId="474CB57B" w14:textId="0A1D0E44" w:rsidR="26D9BE9F" w:rsidRPr="008D047A" w:rsidRDefault="26D9BE9F" w:rsidP="0099268D">
      <w:p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Donor Database Use:</w:t>
      </w:r>
    </w:p>
    <w:p w14:paraId="7797EA72" w14:textId="30A2BAD3" w:rsidR="26D9BE9F" w:rsidRPr="008D047A" w:rsidRDefault="26D9BE9F" w:rsidP="0099268D">
      <w:pPr>
        <w:pStyle w:val="ListParagraph"/>
        <w:numPr>
          <w:ilvl w:val="0"/>
          <w:numId w:val="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lastRenderedPageBreak/>
        <w:t>Expert User</w:t>
      </w:r>
    </w:p>
    <w:p w14:paraId="49DB051B" w14:textId="1ACD8250" w:rsidR="26D9BE9F" w:rsidRPr="008D047A" w:rsidRDefault="26D9BE9F" w:rsidP="0099268D">
      <w:pPr>
        <w:pStyle w:val="ListParagraph"/>
        <w:numPr>
          <w:ilvl w:val="0"/>
          <w:numId w:val="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Proficient User</w:t>
      </w:r>
    </w:p>
    <w:p w14:paraId="3F5D9A20" w14:textId="089BBE6E" w:rsidR="26D9BE9F" w:rsidRPr="008D047A" w:rsidRDefault="26D9BE9F" w:rsidP="0099268D">
      <w:pPr>
        <w:pStyle w:val="ListParagraph"/>
        <w:numPr>
          <w:ilvl w:val="0"/>
          <w:numId w:val="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Need more training</w:t>
      </w:r>
    </w:p>
    <w:p w14:paraId="3B4DB724" w14:textId="6A9B3D7E" w:rsidR="26D9BE9F" w:rsidRPr="008D047A" w:rsidRDefault="26D9BE9F" w:rsidP="0099268D">
      <w:pPr>
        <w:pStyle w:val="ListParagraph"/>
        <w:numPr>
          <w:ilvl w:val="0"/>
          <w:numId w:val="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Can't extract donor data or update our database</w:t>
      </w:r>
    </w:p>
    <w:p w14:paraId="5BAD831D" w14:textId="2148A124" w:rsidR="26D9BE9F" w:rsidRDefault="26D9BE9F" w:rsidP="0099268D">
      <w:pPr>
        <w:pStyle w:val="ListParagraph"/>
        <w:numPr>
          <w:ilvl w:val="0"/>
          <w:numId w:val="1"/>
        </w:numPr>
        <w:spacing w:after="0"/>
        <w:jc w:val="left"/>
        <w:rPr>
          <w:rFonts w:ascii="Aptos" w:eastAsia="Segoe UI" w:hAnsi="Aptos" w:cs="Segoe UI"/>
          <w:color w:val="000000" w:themeColor="text1"/>
          <w:sz w:val="22"/>
          <w:szCs w:val="22"/>
        </w:rPr>
      </w:pPr>
      <w:r w:rsidRPr="008D047A">
        <w:rPr>
          <w:rFonts w:ascii="Aptos" w:eastAsia="Segoe UI" w:hAnsi="Aptos" w:cs="Segoe UI"/>
          <w:color w:val="000000" w:themeColor="text1"/>
          <w:sz w:val="22"/>
          <w:szCs w:val="22"/>
        </w:rPr>
        <w:t>Don’t have a database</w:t>
      </w:r>
    </w:p>
    <w:p w14:paraId="1566FC0E" w14:textId="4B92F568" w:rsidR="09217509" w:rsidRPr="008D047A" w:rsidRDefault="09217509" w:rsidP="0099268D">
      <w:pPr>
        <w:spacing w:after="0"/>
        <w:jc w:val="left"/>
        <w:rPr>
          <w:rFonts w:ascii="Aptos" w:eastAsia="Segoe UI" w:hAnsi="Aptos" w:cs="Segoe UI"/>
          <w:color w:val="000000" w:themeColor="text1"/>
          <w:sz w:val="22"/>
          <w:szCs w:val="22"/>
        </w:rPr>
      </w:pPr>
    </w:p>
    <w:p w14:paraId="1BE89825" w14:textId="6BFF47AA" w:rsidR="26D9BE9F" w:rsidRPr="008D047A" w:rsidRDefault="003D07DF" w:rsidP="0099268D">
      <w:pPr>
        <w:spacing w:after="0"/>
        <w:jc w:val="left"/>
        <w:rPr>
          <w:rFonts w:ascii="Aptos" w:hAnsi="Aptos"/>
          <w:sz w:val="22"/>
          <w:szCs w:val="22"/>
        </w:rPr>
      </w:pPr>
      <w:r>
        <w:rPr>
          <w:rFonts w:ascii="Aptos" w:eastAsia="Segoe UI" w:hAnsi="Aptos" w:cs="Segoe UI"/>
          <w:color w:val="000000" w:themeColor="text1"/>
          <w:sz w:val="22"/>
          <w:szCs w:val="22"/>
        </w:rPr>
        <w:t xml:space="preserve">21. </w:t>
      </w:r>
      <w:r w:rsidR="26D9BE9F" w:rsidRPr="008D047A">
        <w:rPr>
          <w:rFonts w:ascii="Aptos" w:eastAsia="Segoe UI" w:hAnsi="Aptos" w:cs="Segoe UI"/>
          <w:color w:val="000000" w:themeColor="text1"/>
          <w:sz w:val="22"/>
          <w:szCs w:val="22"/>
        </w:rPr>
        <w:t>The MNA Fundraising Cohort will address storytelling for fundraising impact. Please rate the following marketing and communications tools based on how your organization uses them.</w:t>
      </w:r>
    </w:p>
    <w:p w14:paraId="7B3E6537" w14:textId="3E83B840" w:rsidR="26D9BE9F" w:rsidRPr="00454F67" w:rsidRDefault="26D9BE9F" w:rsidP="0099268D">
      <w:pPr>
        <w:pStyle w:val="ListParagraph"/>
        <w:numPr>
          <w:ilvl w:val="0"/>
          <w:numId w:val="10"/>
        </w:numPr>
        <w:spacing w:after="0"/>
        <w:jc w:val="left"/>
        <w:rPr>
          <w:rFonts w:ascii="Aptos" w:eastAsia="Segoe UI" w:hAnsi="Aptos" w:cs="Segoe UI"/>
          <w:color w:val="000000" w:themeColor="text1"/>
          <w:sz w:val="22"/>
          <w:szCs w:val="22"/>
        </w:rPr>
      </w:pPr>
      <w:r w:rsidRPr="00454F67">
        <w:rPr>
          <w:rFonts w:ascii="Aptos" w:eastAsia="Segoe UI" w:hAnsi="Aptos" w:cs="Segoe UI"/>
          <w:color w:val="000000" w:themeColor="text1"/>
          <w:sz w:val="22"/>
          <w:szCs w:val="22"/>
        </w:rPr>
        <w:t>Email Service</w:t>
      </w:r>
    </w:p>
    <w:p w14:paraId="574CE7F5" w14:textId="4FF938C1" w:rsidR="26D9BE9F" w:rsidRPr="00454F67" w:rsidRDefault="26D9BE9F" w:rsidP="0099268D">
      <w:pPr>
        <w:pStyle w:val="ListParagraph"/>
        <w:numPr>
          <w:ilvl w:val="0"/>
          <w:numId w:val="10"/>
        </w:numPr>
        <w:spacing w:after="0"/>
        <w:jc w:val="left"/>
        <w:rPr>
          <w:rFonts w:ascii="Aptos" w:eastAsia="Segoe UI" w:hAnsi="Aptos" w:cs="Segoe UI"/>
          <w:color w:val="000000" w:themeColor="text1"/>
          <w:sz w:val="22"/>
          <w:szCs w:val="22"/>
        </w:rPr>
      </w:pPr>
      <w:r w:rsidRPr="00454F67">
        <w:rPr>
          <w:rFonts w:ascii="Aptos" w:eastAsia="Segoe UI" w:hAnsi="Aptos" w:cs="Segoe UI"/>
          <w:color w:val="000000" w:themeColor="text1"/>
          <w:sz w:val="22"/>
          <w:szCs w:val="22"/>
        </w:rPr>
        <w:t>Website</w:t>
      </w:r>
    </w:p>
    <w:p w14:paraId="13DC38FB" w14:textId="56F90BAB" w:rsidR="26D9BE9F" w:rsidRPr="00454F67" w:rsidRDefault="26D9BE9F" w:rsidP="0099268D">
      <w:pPr>
        <w:pStyle w:val="ListParagraph"/>
        <w:numPr>
          <w:ilvl w:val="0"/>
          <w:numId w:val="10"/>
        </w:numPr>
        <w:spacing w:after="0"/>
        <w:jc w:val="left"/>
        <w:rPr>
          <w:rFonts w:ascii="Aptos" w:eastAsia="Segoe UI" w:hAnsi="Aptos" w:cs="Segoe UI"/>
          <w:color w:val="000000" w:themeColor="text1"/>
          <w:sz w:val="22"/>
          <w:szCs w:val="22"/>
        </w:rPr>
      </w:pPr>
      <w:r w:rsidRPr="00454F67">
        <w:rPr>
          <w:rFonts w:ascii="Aptos" w:eastAsia="Segoe UI" w:hAnsi="Aptos" w:cs="Segoe UI"/>
          <w:color w:val="000000" w:themeColor="text1"/>
          <w:sz w:val="22"/>
          <w:szCs w:val="22"/>
        </w:rPr>
        <w:t>Social Media</w:t>
      </w:r>
    </w:p>
    <w:p w14:paraId="6932FF76" w14:textId="28E2D92A" w:rsidR="26D9BE9F" w:rsidRPr="00454F67" w:rsidRDefault="26D9BE9F" w:rsidP="0099268D">
      <w:pPr>
        <w:pStyle w:val="ListParagraph"/>
        <w:numPr>
          <w:ilvl w:val="0"/>
          <w:numId w:val="10"/>
        </w:numPr>
        <w:spacing w:after="0"/>
        <w:jc w:val="left"/>
        <w:rPr>
          <w:rFonts w:ascii="Aptos" w:eastAsia="Segoe UI" w:hAnsi="Aptos" w:cs="Segoe UI"/>
          <w:color w:val="000000" w:themeColor="text1"/>
          <w:sz w:val="22"/>
          <w:szCs w:val="22"/>
        </w:rPr>
      </w:pPr>
      <w:r w:rsidRPr="00454F67">
        <w:rPr>
          <w:rFonts w:ascii="Aptos" w:eastAsia="Segoe UI" w:hAnsi="Aptos" w:cs="Segoe UI"/>
          <w:color w:val="000000" w:themeColor="text1"/>
          <w:sz w:val="22"/>
          <w:szCs w:val="22"/>
        </w:rPr>
        <w:t>YouTube</w:t>
      </w:r>
    </w:p>
    <w:p w14:paraId="2ABAF0F8" w14:textId="3A59D561" w:rsidR="09217509" w:rsidRPr="008D047A" w:rsidRDefault="09217509" w:rsidP="0099268D">
      <w:pPr>
        <w:spacing w:after="0"/>
        <w:jc w:val="left"/>
        <w:rPr>
          <w:rFonts w:ascii="Aptos" w:eastAsia="Segoe UI" w:hAnsi="Aptos" w:cs="Segoe UI"/>
          <w:color w:val="000000" w:themeColor="text1"/>
          <w:sz w:val="22"/>
          <w:szCs w:val="22"/>
        </w:rPr>
      </w:pPr>
    </w:p>
    <w:p w14:paraId="2B44C829" w14:textId="137BC170" w:rsidR="26D9BE9F" w:rsidRPr="008D047A" w:rsidRDefault="26D9BE9F" w:rsidP="0099268D">
      <w:pPr>
        <w:spacing w:after="0"/>
        <w:jc w:val="left"/>
        <w:rPr>
          <w:rFonts w:ascii="Aptos" w:eastAsia="Segoe UI" w:hAnsi="Aptos" w:cs="Segoe UI"/>
          <w:b/>
          <w:bCs/>
          <w:color w:val="000000" w:themeColor="text1"/>
          <w:sz w:val="22"/>
          <w:szCs w:val="22"/>
        </w:rPr>
      </w:pPr>
      <w:r w:rsidRPr="008D047A">
        <w:rPr>
          <w:rFonts w:ascii="Aptos" w:eastAsia="Segoe UI" w:hAnsi="Aptos" w:cs="Segoe UI"/>
          <w:b/>
          <w:bCs/>
          <w:color w:val="000000" w:themeColor="text1"/>
          <w:sz w:val="22"/>
          <w:szCs w:val="22"/>
        </w:rPr>
        <w:t>Staff and Board Fundraising Activities</w:t>
      </w:r>
    </w:p>
    <w:p w14:paraId="3FAD5BAD" w14:textId="77777777" w:rsidR="00696B8F" w:rsidRPr="008D047A" w:rsidRDefault="00696B8F" w:rsidP="0099268D">
      <w:pPr>
        <w:spacing w:after="0"/>
        <w:jc w:val="left"/>
        <w:rPr>
          <w:rFonts w:ascii="Aptos" w:eastAsia="Segoe UI" w:hAnsi="Aptos" w:cs="Segoe UI"/>
          <w:b/>
          <w:bCs/>
          <w:color w:val="000000" w:themeColor="text1"/>
          <w:sz w:val="22"/>
          <w:szCs w:val="22"/>
        </w:rPr>
      </w:pPr>
    </w:p>
    <w:p w14:paraId="19C1748D" w14:textId="4EBDDB3A" w:rsidR="00696B8F" w:rsidRPr="008D047A" w:rsidRDefault="006D1F12" w:rsidP="0099268D">
      <w:pPr>
        <w:spacing w:after="0"/>
        <w:jc w:val="left"/>
        <w:rPr>
          <w:rFonts w:ascii="Aptos" w:hAnsi="Aptos" w:cs="Segoe UI"/>
          <w:color w:val="000000"/>
          <w:sz w:val="22"/>
          <w:szCs w:val="22"/>
          <w:shd w:val="clear" w:color="auto" w:fill="FFFFFF"/>
        </w:rPr>
      </w:pPr>
      <w:r>
        <w:rPr>
          <w:rFonts w:ascii="Aptos" w:hAnsi="Aptos" w:cs="Segoe UI"/>
          <w:color w:val="000000"/>
          <w:sz w:val="22"/>
          <w:szCs w:val="22"/>
          <w:shd w:val="clear" w:color="auto" w:fill="FFFFFF"/>
        </w:rPr>
        <w:t xml:space="preserve">22. </w:t>
      </w:r>
      <w:r w:rsidR="008C281A" w:rsidRPr="008D047A">
        <w:rPr>
          <w:rFonts w:ascii="Aptos" w:hAnsi="Aptos" w:cs="Segoe UI"/>
          <w:color w:val="000000"/>
          <w:sz w:val="22"/>
          <w:szCs w:val="22"/>
          <w:shd w:val="clear" w:color="auto" w:fill="FFFFFF"/>
        </w:rPr>
        <w:t>How many total FTEs (Full-Time Equivalents) does your organization employ?</w:t>
      </w:r>
    </w:p>
    <w:p w14:paraId="3E16BCF9" w14:textId="095C704C" w:rsidR="008C281A" w:rsidRPr="008D047A" w:rsidRDefault="008C281A" w:rsidP="0099268D">
      <w:pPr>
        <w:pStyle w:val="ListParagraph"/>
        <w:numPr>
          <w:ilvl w:val="0"/>
          <w:numId w:val="6"/>
        </w:numPr>
        <w:spacing w:after="0"/>
        <w:jc w:val="left"/>
        <w:rPr>
          <w:rFonts w:ascii="Aptos" w:hAnsi="Aptos" w:cs="Segoe UI"/>
          <w:color w:val="000000"/>
          <w:sz w:val="22"/>
          <w:szCs w:val="22"/>
          <w:shd w:val="clear" w:color="auto" w:fill="FFFFFF"/>
        </w:rPr>
      </w:pPr>
      <w:r w:rsidRPr="008D047A">
        <w:rPr>
          <w:rFonts w:ascii="Aptos" w:hAnsi="Aptos" w:cs="Segoe UI"/>
          <w:color w:val="000000"/>
          <w:sz w:val="22"/>
          <w:szCs w:val="22"/>
          <w:shd w:val="clear" w:color="auto" w:fill="FFFFFF"/>
        </w:rPr>
        <w:t>1</w:t>
      </w:r>
    </w:p>
    <w:p w14:paraId="2DAC921B" w14:textId="7A6F5833" w:rsidR="008C281A" w:rsidRPr="008D047A" w:rsidRDefault="008C281A" w:rsidP="0099268D">
      <w:pPr>
        <w:pStyle w:val="ListParagraph"/>
        <w:numPr>
          <w:ilvl w:val="0"/>
          <w:numId w:val="6"/>
        </w:numPr>
        <w:spacing w:after="0"/>
        <w:jc w:val="left"/>
        <w:rPr>
          <w:rFonts w:ascii="Aptos" w:hAnsi="Aptos" w:cs="Segoe UI"/>
          <w:color w:val="000000"/>
          <w:sz w:val="22"/>
          <w:szCs w:val="22"/>
          <w:shd w:val="clear" w:color="auto" w:fill="FFFFFF"/>
        </w:rPr>
      </w:pPr>
      <w:r w:rsidRPr="008D047A">
        <w:rPr>
          <w:rFonts w:ascii="Aptos" w:hAnsi="Aptos" w:cs="Segoe UI"/>
          <w:color w:val="000000"/>
          <w:sz w:val="22"/>
          <w:szCs w:val="22"/>
          <w:shd w:val="clear" w:color="auto" w:fill="FFFFFF"/>
        </w:rPr>
        <w:t>2-10</w:t>
      </w:r>
    </w:p>
    <w:p w14:paraId="7D33FCD2" w14:textId="5651E863" w:rsidR="008C281A" w:rsidRPr="008D047A" w:rsidRDefault="008C281A" w:rsidP="0099268D">
      <w:pPr>
        <w:pStyle w:val="ListParagraph"/>
        <w:numPr>
          <w:ilvl w:val="0"/>
          <w:numId w:val="6"/>
        </w:numPr>
        <w:spacing w:after="0"/>
        <w:jc w:val="left"/>
        <w:rPr>
          <w:rFonts w:ascii="Aptos" w:hAnsi="Aptos" w:cs="Segoe UI"/>
          <w:color w:val="000000"/>
          <w:sz w:val="22"/>
          <w:szCs w:val="22"/>
          <w:shd w:val="clear" w:color="auto" w:fill="FFFFFF"/>
        </w:rPr>
      </w:pPr>
      <w:r w:rsidRPr="008D047A">
        <w:rPr>
          <w:rFonts w:ascii="Aptos" w:hAnsi="Aptos" w:cs="Segoe UI"/>
          <w:color w:val="000000"/>
          <w:sz w:val="22"/>
          <w:szCs w:val="22"/>
          <w:shd w:val="clear" w:color="auto" w:fill="FFFFFF"/>
        </w:rPr>
        <w:t>11-20</w:t>
      </w:r>
    </w:p>
    <w:p w14:paraId="68E21373" w14:textId="16C83818" w:rsidR="008C281A" w:rsidRPr="008D047A" w:rsidRDefault="008C281A" w:rsidP="0099268D">
      <w:pPr>
        <w:pStyle w:val="ListParagraph"/>
        <w:numPr>
          <w:ilvl w:val="0"/>
          <w:numId w:val="6"/>
        </w:numPr>
        <w:spacing w:after="0"/>
        <w:jc w:val="left"/>
        <w:rPr>
          <w:rFonts w:ascii="Aptos" w:hAnsi="Aptos" w:cs="Segoe UI"/>
          <w:color w:val="000000"/>
          <w:sz w:val="22"/>
          <w:szCs w:val="22"/>
          <w:shd w:val="clear" w:color="auto" w:fill="FFFFFF"/>
        </w:rPr>
      </w:pPr>
      <w:r w:rsidRPr="008D047A">
        <w:rPr>
          <w:rFonts w:ascii="Aptos" w:hAnsi="Aptos" w:cs="Segoe UI"/>
          <w:color w:val="000000"/>
          <w:sz w:val="22"/>
          <w:szCs w:val="22"/>
          <w:shd w:val="clear" w:color="auto" w:fill="FFFFFF"/>
        </w:rPr>
        <w:t>21-25</w:t>
      </w:r>
    </w:p>
    <w:p w14:paraId="5AA56360" w14:textId="6648B2CB" w:rsidR="008C281A" w:rsidRPr="008D047A" w:rsidRDefault="008C281A" w:rsidP="0099268D">
      <w:pPr>
        <w:pStyle w:val="ListParagraph"/>
        <w:numPr>
          <w:ilvl w:val="0"/>
          <w:numId w:val="6"/>
        </w:numPr>
        <w:spacing w:after="0"/>
        <w:jc w:val="left"/>
        <w:rPr>
          <w:rFonts w:ascii="Aptos" w:eastAsia="Segoe UI" w:hAnsi="Aptos" w:cs="Segoe UI"/>
          <w:b/>
          <w:bCs/>
          <w:color w:val="000000" w:themeColor="text1"/>
          <w:sz w:val="22"/>
          <w:szCs w:val="22"/>
        </w:rPr>
      </w:pPr>
      <w:r w:rsidRPr="008D047A">
        <w:rPr>
          <w:rFonts w:ascii="Aptos" w:hAnsi="Aptos" w:cs="Segoe UI"/>
          <w:color w:val="000000"/>
          <w:sz w:val="22"/>
          <w:szCs w:val="22"/>
          <w:shd w:val="clear" w:color="auto" w:fill="FFFFFF"/>
        </w:rPr>
        <w:t>More than 25</w:t>
      </w:r>
    </w:p>
    <w:p w14:paraId="5B7A4F4B" w14:textId="77777777" w:rsidR="008C281A" w:rsidRPr="008D047A" w:rsidRDefault="008C281A" w:rsidP="0099268D">
      <w:pPr>
        <w:spacing w:after="0"/>
        <w:jc w:val="left"/>
        <w:rPr>
          <w:rFonts w:ascii="Aptos" w:eastAsia="Segoe UI" w:hAnsi="Aptos" w:cs="Segoe UI"/>
          <w:b/>
          <w:bCs/>
          <w:color w:val="000000" w:themeColor="text1"/>
          <w:sz w:val="22"/>
          <w:szCs w:val="22"/>
        </w:rPr>
      </w:pPr>
    </w:p>
    <w:p w14:paraId="68F0A04D" w14:textId="1596DDBD" w:rsidR="008C281A" w:rsidRPr="008D047A" w:rsidRDefault="006D1F12" w:rsidP="0099268D">
      <w:pPr>
        <w:spacing w:after="0"/>
        <w:jc w:val="left"/>
        <w:rPr>
          <w:rFonts w:ascii="Aptos" w:hAnsi="Aptos" w:cs="Segoe UI"/>
          <w:color w:val="000000"/>
          <w:sz w:val="22"/>
          <w:szCs w:val="22"/>
          <w:shd w:val="clear" w:color="auto" w:fill="FFFFFF"/>
        </w:rPr>
      </w:pPr>
      <w:r>
        <w:rPr>
          <w:rFonts w:ascii="Aptos" w:hAnsi="Aptos" w:cs="Segoe UI"/>
          <w:color w:val="000000"/>
          <w:sz w:val="22"/>
          <w:szCs w:val="22"/>
          <w:shd w:val="clear" w:color="auto" w:fill="FFFFFF"/>
        </w:rPr>
        <w:t xml:space="preserve">23. </w:t>
      </w:r>
      <w:r w:rsidR="008D047A" w:rsidRPr="008D047A">
        <w:rPr>
          <w:rFonts w:ascii="Aptos" w:hAnsi="Aptos" w:cs="Segoe UI"/>
          <w:color w:val="000000"/>
          <w:sz w:val="22"/>
          <w:szCs w:val="22"/>
          <w:shd w:val="clear" w:color="auto" w:fill="FFFFFF"/>
        </w:rPr>
        <w:t>How many total paid staff directly carry out fundraising activities for your organization?</w:t>
      </w:r>
    </w:p>
    <w:p w14:paraId="6777F1C4" w14:textId="736AA21E" w:rsidR="008D047A" w:rsidRPr="00FD768B" w:rsidRDefault="008D047A" w:rsidP="0099268D">
      <w:pPr>
        <w:spacing w:after="0"/>
        <w:jc w:val="left"/>
        <w:rPr>
          <w:rFonts w:ascii="Aptos" w:hAnsi="Aptos" w:cs="Segoe UI"/>
          <w:i/>
          <w:iCs/>
          <w:color w:val="000000"/>
          <w:sz w:val="22"/>
          <w:szCs w:val="22"/>
          <w:shd w:val="clear" w:color="auto" w:fill="FFFFFF"/>
        </w:rPr>
      </w:pPr>
      <w:r w:rsidRPr="00FD768B">
        <w:rPr>
          <w:rFonts w:ascii="Aptos" w:hAnsi="Aptos" w:cs="Segoe UI"/>
          <w:i/>
          <w:iCs/>
          <w:color w:val="000000"/>
          <w:sz w:val="22"/>
          <w:szCs w:val="22"/>
          <w:shd w:val="clear" w:color="auto" w:fill="FFFFFF"/>
        </w:rPr>
        <w:t>Please provide the total number of paid staff</w:t>
      </w:r>
      <w:r w:rsidRPr="00FD768B">
        <w:rPr>
          <w:rFonts w:ascii="Aptos" w:hAnsi="Aptos" w:cs="Segoe UI"/>
          <w:b/>
          <w:bCs/>
          <w:i/>
          <w:iCs/>
          <w:color w:val="000000"/>
          <w:sz w:val="22"/>
          <w:szCs w:val="22"/>
        </w:rPr>
        <w:t> </w:t>
      </w:r>
      <w:r w:rsidRPr="00FD768B">
        <w:rPr>
          <w:rFonts w:ascii="Aptos" w:hAnsi="Aptos" w:cs="Segoe UI"/>
          <w:i/>
          <w:iCs/>
          <w:color w:val="000000"/>
          <w:sz w:val="22"/>
          <w:szCs w:val="22"/>
          <w:shd w:val="clear" w:color="auto" w:fill="FFFFFF"/>
        </w:rPr>
        <w:t>or FTE (full-time equivalent)</w:t>
      </w:r>
      <w:r w:rsidRPr="00FD768B">
        <w:rPr>
          <w:rFonts w:ascii="Aptos" w:hAnsi="Aptos" w:cs="Segoe UI"/>
          <w:b/>
          <w:bCs/>
          <w:i/>
          <w:iCs/>
          <w:color w:val="000000"/>
          <w:sz w:val="22"/>
          <w:szCs w:val="22"/>
        </w:rPr>
        <w:t> </w:t>
      </w:r>
      <w:r w:rsidRPr="00FD768B">
        <w:rPr>
          <w:rFonts w:ascii="Aptos" w:hAnsi="Aptos" w:cs="Segoe UI"/>
          <w:i/>
          <w:iCs/>
          <w:color w:val="000000"/>
          <w:sz w:val="22"/>
          <w:szCs w:val="22"/>
          <w:shd w:val="clear" w:color="auto" w:fill="FFFFFF"/>
        </w:rPr>
        <w:t>who fundraise for your organization and the nature of their roles.</w:t>
      </w:r>
    </w:p>
    <w:p w14:paraId="3F84ED06" w14:textId="77777777" w:rsidR="008D047A" w:rsidRPr="008D047A" w:rsidRDefault="008D047A" w:rsidP="0099268D">
      <w:pPr>
        <w:spacing w:after="0"/>
        <w:jc w:val="left"/>
        <w:rPr>
          <w:rFonts w:ascii="Aptos" w:hAnsi="Aptos" w:cs="Segoe UI"/>
          <w:color w:val="000000"/>
          <w:sz w:val="22"/>
          <w:szCs w:val="22"/>
          <w:shd w:val="clear" w:color="auto" w:fill="FFFFFF"/>
        </w:rPr>
      </w:pPr>
    </w:p>
    <w:p w14:paraId="4D6517B0" w14:textId="25EDCB64" w:rsidR="008D047A" w:rsidRDefault="006D1F12" w:rsidP="0099268D">
      <w:pPr>
        <w:spacing w:after="0"/>
        <w:jc w:val="left"/>
        <w:rPr>
          <w:rFonts w:ascii="Aptos" w:hAnsi="Aptos" w:cs="Segoe UI"/>
          <w:color w:val="000000"/>
          <w:sz w:val="22"/>
          <w:szCs w:val="22"/>
          <w:shd w:val="clear" w:color="auto" w:fill="FFFFFF"/>
        </w:rPr>
      </w:pPr>
      <w:r>
        <w:rPr>
          <w:rFonts w:ascii="Aptos" w:hAnsi="Aptos" w:cs="Segoe UI"/>
          <w:color w:val="000000"/>
          <w:sz w:val="22"/>
          <w:szCs w:val="22"/>
          <w:shd w:val="clear" w:color="auto" w:fill="FFFFFF"/>
        </w:rPr>
        <w:t xml:space="preserve">24. </w:t>
      </w:r>
      <w:r w:rsidR="008D047A" w:rsidRPr="008D047A">
        <w:rPr>
          <w:rFonts w:ascii="Aptos" w:hAnsi="Aptos" w:cs="Segoe UI"/>
          <w:color w:val="000000"/>
          <w:sz w:val="22"/>
          <w:szCs w:val="22"/>
          <w:shd w:val="clear" w:color="auto" w:fill="FFFFFF"/>
        </w:rPr>
        <w:t>Do you work with consultants, or have you done so in the past year, to assist with fundraising, such as grant writers, capital campaign advisors, or others? </w:t>
      </w:r>
    </w:p>
    <w:p w14:paraId="68D4E154" w14:textId="77777777" w:rsidR="008D047A" w:rsidRDefault="008D047A" w:rsidP="0099268D">
      <w:pPr>
        <w:spacing w:after="0"/>
        <w:jc w:val="left"/>
        <w:rPr>
          <w:rFonts w:ascii="Aptos" w:hAnsi="Aptos" w:cs="Segoe UI"/>
          <w:color w:val="000000"/>
          <w:sz w:val="22"/>
          <w:szCs w:val="22"/>
          <w:shd w:val="clear" w:color="auto" w:fill="FFFFFF"/>
        </w:rPr>
      </w:pPr>
    </w:p>
    <w:p w14:paraId="17F98B85" w14:textId="25D682DE" w:rsidR="008D047A" w:rsidRPr="008D047A" w:rsidRDefault="006D1F12" w:rsidP="0099268D">
      <w:pPr>
        <w:spacing w:after="0"/>
        <w:jc w:val="left"/>
        <w:rPr>
          <w:rFonts w:ascii="Aptos" w:hAnsi="Aptos" w:cs="Segoe UI"/>
          <w:color w:val="000000"/>
          <w:sz w:val="22"/>
          <w:szCs w:val="22"/>
          <w:shd w:val="clear" w:color="auto" w:fill="FFFFFF"/>
        </w:rPr>
      </w:pPr>
      <w:r>
        <w:rPr>
          <w:rFonts w:ascii="Segoe UI" w:hAnsi="Segoe UI" w:cs="Segoe UI"/>
          <w:color w:val="000000"/>
          <w:sz w:val="21"/>
          <w:szCs w:val="21"/>
          <w:shd w:val="clear" w:color="auto" w:fill="FFFFFF"/>
        </w:rPr>
        <w:t xml:space="preserve">25. </w:t>
      </w:r>
      <w:r w:rsidR="00FD768B">
        <w:rPr>
          <w:rFonts w:ascii="Segoe UI" w:hAnsi="Segoe UI" w:cs="Segoe UI"/>
          <w:color w:val="000000"/>
          <w:sz w:val="21"/>
          <w:szCs w:val="21"/>
          <w:shd w:val="clear" w:color="auto" w:fill="FFFFFF"/>
        </w:rPr>
        <w:t>How many of your organization's board members are involved directly in fundraising? </w:t>
      </w:r>
    </w:p>
    <w:p w14:paraId="1C89F1DA" w14:textId="54D455AD" w:rsidR="008D047A" w:rsidRDefault="00FD768B" w:rsidP="0099268D">
      <w:pPr>
        <w:spacing w:after="0"/>
        <w:jc w:val="left"/>
        <w:rPr>
          <w:rFonts w:ascii="Segoe UI" w:hAnsi="Segoe UI" w:cs="Segoe UI"/>
          <w:i/>
          <w:iCs/>
          <w:color w:val="000000"/>
          <w:sz w:val="21"/>
          <w:szCs w:val="21"/>
          <w:shd w:val="clear" w:color="auto" w:fill="FFFFFF"/>
        </w:rPr>
      </w:pPr>
      <w:r w:rsidRPr="00FD768B">
        <w:rPr>
          <w:rFonts w:ascii="Segoe UI" w:hAnsi="Segoe UI" w:cs="Segoe UI"/>
          <w:i/>
          <w:iCs/>
          <w:color w:val="000000"/>
          <w:sz w:val="21"/>
          <w:szCs w:val="21"/>
          <w:shd w:val="clear" w:color="auto" w:fill="FFFFFF"/>
        </w:rPr>
        <w:t>Please provide the total number of board members AND briefly describe how they are involved in fundraising; i.e. do they share your social media posts, solicit sponsors for events, connect fundraising staff with potential donors or funders, personally solicit donors, or participate in other activities?</w:t>
      </w:r>
    </w:p>
    <w:p w14:paraId="4293E060" w14:textId="77777777" w:rsidR="006D1F12" w:rsidRPr="00CF753E" w:rsidRDefault="006D1F12" w:rsidP="0099268D">
      <w:pPr>
        <w:spacing w:after="0"/>
        <w:jc w:val="left"/>
        <w:rPr>
          <w:rFonts w:ascii="Segoe UI" w:hAnsi="Segoe UI" w:cs="Segoe UI"/>
          <w:color w:val="000000"/>
          <w:sz w:val="21"/>
          <w:szCs w:val="21"/>
          <w:shd w:val="clear" w:color="auto" w:fill="FFFFFF"/>
        </w:rPr>
      </w:pPr>
    </w:p>
    <w:p w14:paraId="1172CA07" w14:textId="15E62E56" w:rsidR="006D1F12" w:rsidRDefault="00CF753E" w:rsidP="0099268D">
      <w:pPr>
        <w:spacing w:after="0"/>
        <w:jc w:val="left"/>
        <w:rPr>
          <w:rFonts w:ascii="Aptos" w:eastAsia="Segoe UI" w:hAnsi="Aptos" w:cs="Segoe UI"/>
          <w:color w:val="000000" w:themeColor="text1"/>
          <w:sz w:val="22"/>
          <w:szCs w:val="22"/>
        </w:rPr>
      </w:pPr>
      <w:r w:rsidRPr="00CF753E">
        <w:rPr>
          <w:rFonts w:ascii="Aptos" w:eastAsia="Segoe UI" w:hAnsi="Aptos" w:cs="Segoe UI"/>
          <w:color w:val="000000" w:themeColor="text1"/>
          <w:sz w:val="22"/>
          <w:szCs w:val="22"/>
        </w:rPr>
        <w:t xml:space="preserve">26. </w:t>
      </w:r>
      <w:r w:rsidR="00131AD1">
        <w:rPr>
          <w:rFonts w:ascii="Aptos" w:eastAsia="Segoe UI" w:hAnsi="Aptos" w:cs="Segoe UI"/>
          <w:color w:val="000000" w:themeColor="text1"/>
          <w:sz w:val="22"/>
          <w:szCs w:val="22"/>
        </w:rPr>
        <w:t>What is your donor retention rate?</w:t>
      </w:r>
    </w:p>
    <w:p w14:paraId="32B9351E" w14:textId="77777777" w:rsidR="00131AD1" w:rsidRPr="00131AD1" w:rsidRDefault="00131AD1" w:rsidP="0099268D">
      <w:pPr>
        <w:shd w:val="clear" w:color="auto" w:fill="FFFFFF"/>
        <w:spacing w:after="0" w:line="240" w:lineRule="auto"/>
        <w:jc w:val="left"/>
        <w:rPr>
          <w:rFonts w:ascii="Segoe UI" w:eastAsia="Times New Roman" w:hAnsi="Segoe UI" w:cs="Segoe UI"/>
          <w:i/>
          <w:iCs/>
          <w:color w:val="000000"/>
          <w:sz w:val="21"/>
          <w:szCs w:val="21"/>
          <w:lang w:eastAsia="en-US"/>
        </w:rPr>
      </w:pPr>
      <w:r w:rsidRPr="00131AD1">
        <w:rPr>
          <w:rFonts w:ascii="Segoe UI" w:eastAsia="Times New Roman" w:hAnsi="Segoe UI" w:cs="Segoe UI"/>
          <w:i/>
          <w:iCs/>
          <w:color w:val="000000"/>
          <w:sz w:val="21"/>
          <w:szCs w:val="21"/>
          <w:lang w:eastAsia="en-US"/>
        </w:rPr>
        <w:t>What percentage of your donors who gave this year also gave last year? </w:t>
      </w:r>
    </w:p>
    <w:p w14:paraId="36A0FB66" w14:textId="06377F24" w:rsidR="00131AD1" w:rsidRDefault="00131AD1" w:rsidP="0099268D">
      <w:pPr>
        <w:spacing w:after="0"/>
        <w:jc w:val="left"/>
        <w:rPr>
          <w:rFonts w:ascii="Segoe UI" w:eastAsia="Times New Roman" w:hAnsi="Segoe UI" w:cs="Segoe UI"/>
          <w:i/>
          <w:iCs/>
          <w:color w:val="000000"/>
          <w:sz w:val="21"/>
          <w:szCs w:val="21"/>
          <w:shd w:val="clear" w:color="auto" w:fill="FFFFFF"/>
          <w:lang w:eastAsia="en-US"/>
        </w:rPr>
      </w:pPr>
      <w:r w:rsidRPr="00131AD1">
        <w:rPr>
          <w:rFonts w:ascii="Segoe UI" w:eastAsia="Times New Roman" w:hAnsi="Segoe UI" w:cs="Segoe UI"/>
          <w:i/>
          <w:iCs/>
          <w:color w:val="000000"/>
          <w:sz w:val="21"/>
          <w:szCs w:val="21"/>
          <w:shd w:val="clear" w:color="auto" w:fill="FFFFFF"/>
          <w:lang w:eastAsia="en-US"/>
        </w:rPr>
        <w:t xml:space="preserve">To calculate: (donors who gave last year and this year) divided by (donors who gave this year) times 100= donor retention </w:t>
      </w:r>
      <w:proofErr w:type="gramStart"/>
      <w:r w:rsidRPr="00131AD1">
        <w:rPr>
          <w:rFonts w:ascii="Segoe UI" w:eastAsia="Times New Roman" w:hAnsi="Segoe UI" w:cs="Segoe UI"/>
          <w:i/>
          <w:iCs/>
          <w:color w:val="000000"/>
          <w:sz w:val="21"/>
          <w:szCs w:val="21"/>
          <w:shd w:val="clear" w:color="auto" w:fill="FFFFFF"/>
          <w:lang w:eastAsia="en-US"/>
        </w:rPr>
        <w:t>rate</w:t>
      </w:r>
      <w:proofErr w:type="gramEnd"/>
      <w:r w:rsidRPr="00131AD1">
        <w:rPr>
          <w:rFonts w:ascii="Segoe UI" w:eastAsia="Times New Roman" w:hAnsi="Segoe UI" w:cs="Segoe UI"/>
          <w:i/>
          <w:iCs/>
          <w:color w:val="000000"/>
          <w:sz w:val="21"/>
          <w:szCs w:val="21"/>
          <w:lang w:eastAsia="en-US"/>
        </w:rPr>
        <w:br/>
      </w:r>
      <w:r w:rsidRPr="00131AD1">
        <w:rPr>
          <w:rFonts w:ascii="Segoe UI" w:eastAsia="Times New Roman" w:hAnsi="Segoe UI" w:cs="Segoe UI"/>
          <w:i/>
          <w:iCs/>
          <w:color w:val="000000"/>
          <w:sz w:val="21"/>
          <w:szCs w:val="21"/>
          <w:shd w:val="clear" w:color="auto" w:fill="FFFFFF"/>
          <w:lang w:eastAsia="en-US"/>
        </w:rPr>
        <w:t>An example: If you had 200 unique donors in 2025, and 80 of those exact same donors made another gift in 2026: 80 / 200 = 0.4 x 100 = 40%</w:t>
      </w:r>
    </w:p>
    <w:p w14:paraId="66EB6752" w14:textId="77777777" w:rsidR="00131AD1" w:rsidRDefault="00131AD1" w:rsidP="0099268D">
      <w:pPr>
        <w:spacing w:after="0"/>
        <w:jc w:val="left"/>
        <w:rPr>
          <w:rFonts w:ascii="Segoe UI" w:eastAsia="Times New Roman" w:hAnsi="Segoe UI" w:cs="Segoe UI"/>
          <w:color w:val="000000"/>
          <w:sz w:val="21"/>
          <w:szCs w:val="21"/>
          <w:shd w:val="clear" w:color="auto" w:fill="FFFFFF"/>
          <w:lang w:eastAsia="en-US"/>
        </w:rPr>
      </w:pPr>
    </w:p>
    <w:p w14:paraId="70F717BE" w14:textId="7F4BFE26" w:rsidR="00131AD1" w:rsidRDefault="00131AD1"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lastRenderedPageBreak/>
        <w:t>27. How many meetings did your organization’s fundraising staff have with individual donors last year?</w:t>
      </w:r>
    </w:p>
    <w:p w14:paraId="46C792A6" w14:textId="1275D57E" w:rsidR="00131AD1" w:rsidRPr="00131AD1" w:rsidRDefault="00131AD1" w:rsidP="0099268D">
      <w:pPr>
        <w:pStyle w:val="ListParagraph"/>
        <w:numPr>
          <w:ilvl w:val="0"/>
          <w:numId w:val="14"/>
        </w:numPr>
        <w:spacing w:after="0"/>
        <w:jc w:val="left"/>
        <w:rPr>
          <w:rFonts w:ascii="Segoe UI" w:eastAsia="Times New Roman" w:hAnsi="Segoe UI" w:cs="Segoe UI"/>
          <w:color w:val="000000"/>
          <w:sz w:val="21"/>
          <w:szCs w:val="21"/>
          <w:shd w:val="clear" w:color="auto" w:fill="FFFFFF"/>
          <w:lang w:eastAsia="en-US"/>
        </w:rPr>
      </w:pPr>
      <w:r w:rsidRPr="00131AD1">
        <w:rPr>
          <w:rFonts w:ascii="Segoe UI" w:eastAsia="Times New Roman" w:hAnsi="Segoe UI" w:cs="Segoe UI"/>
          <w:color w:val="000000"/>
          <w:sz w:val="21"/>
          <w:szCs w:val="21"/>
          <w:shd w:val="clear" w:color="auto" w:fill="FFFFFF"/>
          <w:lang w:eastAsia="en-US"/>
        </w:rPr>
        <w:t>Less than 10</w:t>
      </w:r>
    </w:p>
    <w:p w14:paraId="0F1C33C9" w14:textId="38B6CE1E" w:rsidR="00131AD1" w:rsidRPr="00131AD1" w:rsidRDefault="00131AD1" w:rsidP="0099268D">
      <w:pPr>
        <w:pStyle w:val="ListParagraph"/>
        <w:numPr>
          <w:ilvl w:val="0"/>
          <w:numId w:val="14"/>
        </w:numPr>
        <w:spacing w:after="0"/>
        <w:jc w:val="left"/>
        <w:rPr>
          <w:rFonts w:ascii="Segoe UI" w:eastAsia="Times New Roman" w:hAnsi="Segoe UI" w:cs="Segoe UI"/>
          <w:color w:val="000000"/>
          <w:sz w:val="21"/>
          <w:szCs w:val="21"/>
          <w:shd w:val="clear" w:color="auto" w:fill="FFFFFF"/>
          <w:lang w:eastAsia="en-US"/>
        </w:rPr>
      </w:pPr>
      <w:r w:rsidRPr="00131AD1">
        <w:rPr>
          <w:rFonts w:ascii="Segoe UI" w:eastAsia="Times New Roman" w:hAnsi="Segoe UI" w:cs="Segoe UI"/>
          <w:color w:val="000000"/>
          <w:sz w:val="21"/>
          <w:szCs w:val="21"/>
          <w:shd w:val="clear" w:color="auto" w:fill="FFFFFF"/>
          <w:lang w:eastAsia="en-US"/>
        </w:rPr>
        <w:t>10-49</w:t>
      </w:r>
    </w:p>
    <w:p w14:paraId="306679E4" w14:textId="102B7AF7" w:rsidR="00131AD1" w:rsidRPr="00131AD1" w:rsidRDefault="00131AD1" w:rsidP="0099268D">
      <w:pPr>
        <w:pStyle w:val="ListParagraph"/>
        <w:numPr>
          <w:ilvl w:val="0"/>
          <w:numId w:val="14"/>
        </w:numPr>
        <w:spacing w:after="0"/>
        <w:jc w:val="left"/>
        <w:rPr>
          <w:rFonts w:ascii="Segoe UI" w:eastAsia="Times New Roman" w:hAnsi="Segoe UI" w:cs="Segoe UI"/>
          <w:color w:val="000000"/>
          <w:sz w:val="21"/>
          <w:szCs w:val="21"/>
          <w:shd w:val="clear" w:color="auto" w:fill="FFFFFF"/>
          <w:lang w:eastAsia="en-US"/>
        </w:rPr>
      </w:pPr>
      <w:r w:rsidRPr="00131AD1">
        <w:rPr>
          <w:rFonts w:ascii="Segoe UI" w:eastAsia="Times New Roman" w:hAnsi="Segoe UI" w:cs="Segoe UI"/>
          <w:color w:val="000000"/>
          <w:sz w:val="21"/>
          <w:szCs w:val="21"/>
          <w:shd w:val="clear" w:color="auto" w:fill="FFFFFF"/>
          <w:lang w:eastAsia="en-US"/>
        </w:rPr>
        <w:t>50-100</w:t>
      </w:r>
    </w:p>
    <w:p w14:paraId="2E4F4A41" w14:textId="1F31E695" w:rsidR="00131AD1" w:rsidRPr="00131AD1" w:rsidRDefault="00131AD1" w:rsidP="0099268D">
      <w:pPr>
        <w:pStyle w:val="ListParagraph"/>
        <w:numPr>
          <w:ilvl w:val="0"/>
          <w:numId w:val="14"/>
        </w:numPr>
        <w:spacing w:after="0"/>
        <w:jc w:val="left"/>
        <w:rPr>
          <w:rFonts w:ascii="Segoe UI" w:eastAsia="Times New Roman" w:hAnsi="Segoe UI" w:cs="Segoe UI"/>
          <w:color w:val="000000"/>
          <w:sz w:val="21"/>
          <w:szCs w:val="21"/>
          <w:shd w:val="clear" w:color="auto" w:fill="FFFFFF"/>
          <w:lang w:eastAsia="en-US"/>
        </w:rPr>
      </w:pPr>
      <w:r w:rsidRPr="00131AD1">
        <w:rPr>
          <w:rFonts w:ascii="Segoe UI" w:eastAsia="Times New Roman" w:hAnsi="Segoe UI" w:cs="Segoe UI"/>
          <w:color w:val="000000"/>
          <w:sz w:val="21"/>
          <w:szCs w:val="21"/>
          <w:shd w:val="clear" w:color="auto" w:fill="FFFFFF"/>
          <w:lang w:eastAsia="en-US"/>
        </w:rPr>
        <w:t>More than 100</w:t>
      </w:r>
    </w:p>
    <w:p w14:paraId="1B13B3C4" w14:textId="77777777" w:rsidR="00131AD1" w:rsidRDefault="00131AD1" w:rsidP="0099268D">
      <w:pPr>
        <w:spacing w:after="0"/>
        <w:jc w:val="left"/>
        <w:rPr>
          <w:rFonts w:ascii="Segoe UI" w:eastAsia="Times New Roman" w:hAnsi="Segoe UI" w:cs="Segoe UI"/>
          <w:color w:val="000000"/>
          <w:sz w:val="21"/>
          <w:szCs w:val="21"/>
          <w:shd w:val="clear" w:color="auto" w:fill="FFFFFF"/>
          <w:lang w:eastAsia="en-US"/>
        </w:rPr>
      </w:pPr>
    </w:p>
    <w:p w14:paraId="7A82C72B" w14:textId="58C137D5" w:rsidR="00131AD1" w:rsidRPr="00131AD1" w:rsidRDefault="00131AD1" w:rsidP="0099268D">
      <w:pPr>
        <w:spacing w:after="0"/>
        <w:jc w:val="left"/>
        <w:rPr>
          <w:rFonts w:ascii="Segoe UI" w:eastAsia="Times New Roman" w:hAnsi="Segoe UI" w:cs="Segoe UI"/>
          <w:b/>
          <w:bCs/>
          <w:color w:val="000000"/>
          <w:sz w:val="21"/>
          <w:szCs w:val="21"/>
          <w:shd w:val="clear" w:color="auto" w:fill="FFFFFF"/>
          <w:lang w:eastAsia="en-US"/>
        </w:rPr>
      </w:pPr>
      <w:r w:rsidRPr="00131AD1">
        <w:rPr>
          <w:rFonts w:ascii="Segoe UI" w:eastAsia="Times New Roman" w:hAnsi="Segoe UI" w:cs="Segoe UI"/>
          <w:b/>
          <w:bCs/>
          <w:color w:val="000000"/>
          <w:sz w:val="21"/>
          <w:szCs w:val="21"/>
          <w:shd w:val="clear" w:color="auto" w:fill="FFFFFF"/>
          <w:lang w:eastAsia="en-US"/>
        </w:rPr>
        <w:t>Fundraising Snapshot</w:t>
      </w:r>
    </w:p>
    <w:p w14:paraId="0ABB5AE8" w14:textId="77777777" w:rsidR="00131AD1" w:rsidRDefault="00131AD1" w:rsidP="0099268D">
      <w:pPr>
        <w:spacing w:after="0"/>
        <w:jc w:val="left"/>
        <w:rPr>
          <w:rFonts w:ascii="Segoe UI" w:eastAsia="Times New Roman" w:hAnsi="Segoe UI" w:cs="Segoe UI"/>
          <w:color w:val="000000"/>
          <w:sz w:val="21"/>
          <w:szCs w:val="21"/>
          <w:shd w:val="clear" w:color="auto" w:fill="FFFFFF"/>
          <w:lang w:eastAsia="en-US"/>
        </w:rPr>
      </w:pPr>
    </w:p>
    <w:p w14:paraId="12F6572C" w14:textId="3B8585C7" w:rsidR="00131AD1" w:rsidRDefault="00131AD1"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28. What was your organization’s total budget last year (expenses for the last fiscal year)?</w:t>
      </w:r>
    </w:p>
    <w:p w14:paraId="57188A6E" w14:textId="7F4701D8" w:rsidR="00131AD1" w:rsidRPr="001D6656" w:rsidRDefault="00131AD1" w:rsidP="0099268D">
      <w:pPr>
        <w:pStyle w:val="ListParagraph"/>
        <w:numPr>
          <w:ilvl w:val="0"/>
          <w:numId w:val="7"/>
        </w:numPr>
        <w:spacing w:after="0"/>
        <w:jc w:val="left"/>
        <w:rPr>
          <w:rFonts w:ascii="Segoe UI" w:eastAsia="Times New Roman" w:hAnsi="Segoe UI" w:cs="Segoe UI"/>
          <w:color w:val="000000"/>
          <w:sz w:val="21"/>
          <w:szCs w:val="21"/>
          <w:shd w:val="clear" w:color="auto" w:fill="FFFFFF"/>
          <w:lang w:eastAsia="en-US"/>
        </w:rPr>
      </w:pPr>
      <w:r w:rsidRPr="001D6656">
        <w:rPr>
          <w:rFonts w:ascii="Segoe UI" w:eastAsia="Times New Roman" w:hAnsi="Segoe UI" w:cs="Segoe UI"/>
          <w:color w:val="000000"/>
          <w:sz w:val="21"/>
          <w:szCs w:val="21"/>
          <w:shd w:val="clear" w:color="auto" w:fill="FFFFFF"/>
          <w:lang w:eastAsia="en-US"/>
        </w:rPr>
        <w:t>Under $399,000</w:t>
      </w:r>
    </w:p>
    <w:p w14:paraId="66617160" w14:textId="124B70C1" w:rsidR="00131AD1" w:rsidRPr="001D6656" w:rsidRDefault="00131AD1" w:rsidP="0099268D">
      <w:pPr>
        <w:pStyle w:val="ListParagraph"/>
        <w:numPr>
          <w:ilvl w:val="0"/>
          <w:numId w:val="7"/>
        </w:numPr>
        <w:spacing w:after="0"/>
        <w:jc w:val="left"/>
        <w:rPr>
          <w:rFonts w:ascii="Segoe UI" w:eastAsia="Times New Roman" w:hAnsi="Segoe UI" w:cs="Segoe UI"/>
          <w:color w:val="000000"/>
          <w:sz w:val="21"/>
          <w:szCs w:val="21"/>
          <w:shd w:val="clear" w:color="auto" w:fill="FFFFFF"/>
          <w:lang w:eastAsia="en-US"/>
        </w:rPr>
      </w:pPr>
      <w:r w:rsidRPr="001D6656">
        <w:rPr>
          <w:rFonts w:ascii="Segoe UI" w:eastAsia="Times New Roman" w:hAnsi="Segoe UI" w:cs="Segoe UI"/>
          <w:color w:val="000000"/>
          <w:sz w:val="21"/>
          <w:szCs w:val="21"/>
          <w:shd w:val="clear" w:color="auto" w:fill="FFFFFF"/>
          <w:lang w:eastAsia="en-US"/>
        </w:rPr>
        <w:t>$400,000-$999,999</w:t>
      </w:r>
    </w:p>
    <w:p w14:paraId="48005A4A" w14:textId="24000EC4" w:rsidR="00131AD1" w:rsidRPr="001D6656" w:rsidRDefault="00131AD1" w:rsidP="0099268D">
      <w:pPr>
        <w:pStyle w:val="ListParagraph"/>
        <w:numPr>
          <w:ilvl w:val="0"/>
          <w:numId w:val="7"/>
        </w:numPr>
        <w:spacing w:after="0"/>
        <w:jc w:val="left"/>
        <w:rPr>
          <w:rFonts w:ascii="Segoe UI" w:eastAsia="Times New Roman" w:hAnsi="Segoe UI" w:cs="Segoe UI"/>
          <w:color w:val="000000"/>
          <w:sz w:val="21"/>
          <w:szCs w:val="21"/>
          <w:shd w:val="clear" w:color="auto" w:fill="FFFFFF"/>
          <w:lang w:eastAsia="en-US"/>
        </w:rPr>
      </w:pPr>
      <w:r w:rsidRPr="001D6656">
        <w:rPr>
          <w:rFonts w:ascii="Segoe UI" w:eastAsia="Times New Roman" w:hAnsi="Segoe UI" w:cs="Segoe UI"/>
          <w:color w:val="000000"/>
          <w:sz w:val="21"/>
          <w:szCs w:val="21"/>
          <w:shd w:val="clear" w:color="auto" w:fill="FFFFFF"/>
          <w:lang w:eastAsia="en-US"/>
        </w:rPr>
        <w:t>$1,000,000-$2,999,</w:t>
      </w:r>
      <w:r w:rsidR="001D6656" w:rsidRPr="001D6656">
        <w:rPr>
          <w:rFonts w:ascii="Segoe UI" w:eastAsia="Times New Roman" w:hAnsi="Segoe UI" w:cs="Segoe UI"/>
          <w:color w:val="000000"/>
          <w:sz w:val="21"/>
          <w:szCs w:val="21"/>
          <w:shd w:val="clear" w:color="auto" w:fill="FFFFFF"/>
          <w:lang w:eastAsia="en-US"/>
        </w:rPr>
        <w:t>999</w:t>
      </w:r>
    </w:p>
    <w:p w14:paraId="7CFA3926" w14:textId="5E013F43" w:rsidR="001D6656" w:rsidRPr="001D6656" w:rsidRDefault="001D6656" w:rsidP="0099268D">
      <w:pPr>
        <w:pStyle w:val="ListParagraph"/>
        <w:numPr>
          <w:ilvl w:val="0"/>
          <w:numId w:val="7"/>
        </w:numPr>
        <w:spacing w:after="0"/>
        <w:jc w:val="left"/>
        <w:rPr>
          <w:rFonts w:ascii="Segoe UI" w:eastAsia="Times New Roman" w:hAnsi="Segoe UI" w:cs="Segoe UI"/>
          <w:color w:val="000000"/>
          <w:sz w:val="21"/>
          <w:szCs w:val="21"/>
          <w:shd w:val="clear" w:color="auto" w:fill="FFFFFF"/>
          <w:lang w:eastAsia="en-US"/>
        </w:rPr>
      </w:pPr>
      <w:r w:rsidRPr="001D6656">
        <w:rPr>
          <w:rFonts w:ascii="Segoe UI" w:eastAsia="Times New Roman" w:hAnsi="Segoe UI" w:cs="Segoe UI"/>
          <w:color w:val="000000"/>
          <w:sz w:val="21"/>
          <w:szCs w:val="21"/>
          <w:shd w:val="clear" w:color="auto" w:fill="FFFFFF"/>
          <w:lang w:eastAsia="en-US"/>
        </w:rPr>
        <w:t>More than $3,000,000</w:t>
      </w:r>
    </w:p>
    <w:p w14:paraId="1474D8FB" w14:textId="77777777" w:rsidR="001D6656" w:rsidRDefault="001D6656" w:rsidP="0099268D">
      <w:pPr>
        <w:spacing w:after="0"/>
        <w:jc w:val="left"/>
        <w:rPr>
          <w:rFonts w:ascii="Segoe UI" w:eastAsia="Times New Roman" w:hAnsi="Segoe UI" w:cs="Segoe UI"/>
          <w:color w:val="000000"/>
          <w:sz w:val="21"/>
          <w:szCs w:val="21"/>
          <w:shd w:val="clear" w:color="auto" w:fill="FFFFFF"/>
          <w:lang w:eastAsia="en-US"/>
        </w:rPr>
      </w:pPr>
    </w:p>
    <w:p w14:paraId="6F8E4C8C" w14:textId="4D78FA73" w:rsidR="001D6656" w:rsidRDefault="001D6656"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29. What was your organization's total fundraising revenue last year?</w:t>
      </w:r>
    </w:p>
    <w:p w14:paraId="66D78762" w14:textId="77777777" w:rsidR="001D6656" w:rsidRDefault="001D6656" w:rsidP="0099268D">
      <w:pPr>
        <w:spacing w:after="0"/>
        <w:jc w:val="left"/>
        <w:rPr>
          <w:rFonts w:ascii="Segoe UI" w:hAnsi="Segoe UI" w:cs="Segoe UI"/>
          <w:color w:val="000000"/>
          <w:sz w:val="21"/>
          <w:szCs w:val="21"/>
          <w:shd w:val="clear" w:color="auto" w:fill="FFFFFF"/>
        </w:rPr>
      </w:pPr>
    </w:p>
    <w:p w14:paraId="7830CF35" w14:textId="17D19985" w:rsidR="00820D52" w:rsidRDefault="00820D52"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30. Share your organization’s percentage of sources of income: on a scale of:</w:t>
      </w:r>
    </w:p>
    <w:p w14:paraId="68D06021" w14:textId="1AE1F3C9" w:rsidR="00820D52" w:rsidRDefault="00CF2E8E"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0, 1-20%, 21-50&amp;, 51-70%, 71%+</w:t>
      </w:r>
    </w:p>
    <w:p w14:paraId="0DA04F33" w14:textId="6C5A4BC1" w:rsidR="00CF2E8E" w:rsidRDefault="00CF2E8E"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Individual</w:t>
      </w:r>
    </w:p>
    <w:p w14:paraId="5E868EE3" w14:textId="7F555330" w:rsidR="00CF2E8E" w:rsidRDefault="00CF2E8E"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Private/</w:t>
      </w:r>
      <w:r w:rsidR="000F32DA">
        <w:rPr>
          <w:rFonts w:ascii="Segoe UI" w:eastAsia="Times New Roman" w:hAnsi="Segoe UI" w:cs="Segoe UI"/>
          <w:color w:val="000000"/>
          <w:sz w:val="21"/>
          <w:szCs w:val="21"/>
          <w:shd w:val="clear" w:color="auto" w:fill="FFFFFF"/>
          <w:lang w:eastAsia="en-US"/>
        </w:rPr>
        <w:t>Foundation Grants</w:t>
      </w:r>
    </w:p>
    <w:p w14:paraId="5A00C98A" w14:textId="14CBCFCA" w:rsidR="000F32DA" w:rsidRDefault="000F32DA"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Government Grants (State or Federal)</w:t>
      </w:r>
    </w:p>
    <w:p w14:paraId="5420931B" w14:textId="3C25D586" w:rsidR="000F32DA" w:rsidRDefault="000F32DA"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Special Events</w:t>
      </w:r>
    </w:p>
    <w:p w14:paraId="6BC25A19" w14:textId="146E40D5" w:rsidR="000F32DA" w:rsidRDefault="000F32DA"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Earned Income</w:t>
      </w:r>
    </w:p>
    <w:p w14:paraId="49F7C59C" w14:textId="4C3A81D9" w:rsidR="000F32DA" w:rsidRDefault="000F32DA"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In-Kind Donations</w:t>
      </w:r>
    </w:p>
    <w:p w14:paraId="0160200C" w14:textId="1E501C2F" w:rsidR="000F32DA" w:rsidRDefault="000F32DA"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Other</w:t>
      </w:r>
    </w:p>
    <w:p w14:paraId="37081E65" w14:textId="77777777" w:rsidR="000F32DA" w:rsidRDefault="000F32DA" w:rsidP="0099268D">
      <w:pPr>
        <w:spacing w:after="0"/>
        <w:jc w:val="left"/>
        <w:rPr>
          <w:rFonts w:ascii="Segoe UI" w:eastAsia="Times New Roman" w:hAnsi="Segoe UI" w:cs="Segoe UI"/>
          <w:color w:val="000000"/>
          <w:sz w:val="21"/>
          <w:szCs w:val="21"/>
          <w:shd w:val="clear" w:color="auto" w:fill="FFFFFF"/>
          <w:lang w:eastAsia="en-US"/>
        </w:rPr>
      </w:pPr>
    </w:p>
    <w:p w14:paraId="2D2E92A4" w14:textId="7B0CE666" w:rsidR="000F32DA" w:rsidRDefault="000F32DA" w:rsidP="0099268D">
      <w:pPr>
        <w:spacing w:after="0"/>
        <w:jc w:val="left"/>
        <w:rPr>
          <w:rFonts w:ascii="Segoe UI" w:hAnsi="Segoe UI" w:cs="Segoe UI"/>
          <w:color w:val="000000"/>
          <w:sz w:val="21"/>
          <w:szCs w:val="21"/>
          <w:shd w:val="clear" w:color="auto" w:fill="FFFFFF"/>
        </w:rPr>
      </w:pPr>
      <w:r>
        <w:rPr>
          <w:rFonts w:ascii="Segoe UI" w:eastAsia="Times New Roman" w:hAnsi="Segoe UI" w:cs="Segoe UI"/>
          <w:color w:val="000000"/>
          <w:sz w:val="21"/>
          <w:szCs w:val="21"/>
          <w:shd w:val="clear" w:color="auto" w:fill="FFFFFF"/>
          <w:lang w:eastAsia="en-US"/>
        </w:rPr>
        <w:t xml:space="preserve">31. </w:t>
      </w:r>
      <w:r w:rsidR="00DC4B5A">
        <w:rPr>
          <w:rFonts w:ascii="Segoe UI" w:hAnsi="Segoe UI" w:cs="Segoe UI"/>
          <w:color w:val="000000"/>
          <w:sz w:val="21"/>
          <w:szCs w:val="21"/>
          <w:shd w:val="clear" w:color="auto" w:fill="FFFFFF"/>
        </w:rPr>
        <w:t>What is your organization's fundraising goal for the coming year?</w:t>
      </w:r>
    </w:p>
    <w:p w14:paraId="6224A03F" w14:textId="4020BD30" w:rsidR="00DC4B5A" w:rsidRDefault="00DC4B5A" w:rsidP="0099268D">
      <w:pPr>
        <w:spacing w:after="0"/>
        <w:jc w:val="left"/>
        <w:rPr>
          <w:rFonts w:ascii="Segoe UI" w:hAnsi="Segoe UI" w:cs="Segoe UI"/>
          <w:color w:val="000000"/>
          <w:sz w:val="21"/>
          <w:szCs w:val="21"/>
          <w:shd w:val="clear" w:color="auto" w:fill="FFFFFF"/>
        </w:rPr>
      </w:pPr>
      <w:r w:rsidRPr="00DC4B5A">
        <w:rPr>
          <w:rFonts w:ascii="Segoe UI" w:hAnsi="Segoe UI" w:cs="Segoe UI"/>
          <w:i/>
          <w:iCs/>
          <w:color w:val="000000"/>
          <w:sz w:val="21"/>
          <w:szCs w:val="21"/>
          <w:shd w:val="clear" w:color="auto" w:fill="FFFFFF"/>
        </w:rPr>
        <w:t>Please include your fundraising goal for general operations AND any special projects like a capital campaign.</w:t>
      </w:r>
    </w:p>
    <w:p w14:paraId="6F232D21" w14:textId="77777777" w:rsidR="00DC4B5A" w:rsidRDefault="00DC4B5A" w:rsidP="0099268D">
      <w:pPr>
        <w:spacing w:after="0"/>
        <w:jc w:val="left"/>
        <w:rPr>
          <w:rFonts w:ascii="Segoe UI" w:hAnsi="Segoe UI" w:cs="Segoe UI"/>
          <w:color w:val="000000"/>
          <w:sz w:val="21"/>
          <w:szCs w:val="21"/>
          <w:shd w:val="clear" w:color="auto" w:fill="FFFFFF"/>
        </w:rPr>
      </w:pPr>
    </w:p>
    <w:p w14:paraId="68F1E1D2" w14:textId="5AD24CFB" w:rsidR="00DC4B5A" w:rsidRDefault="00DC4B5A"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32. The MNA Fundraising Cohort is focused on efforts that engage individual donors. How much of your organization's total annual fundraising revenue comes from individuals? Please provide a $ dollar amount and % percentage of total fundraising revenue for your organization. </w:t>
      </w:r>
    </w:p>
    <w:p w14:paraId="3FE1DAC3" w14:textId="77777777" w:rsidR="00DC4B5A" w:rsidRDefault="00DC4B5A" w:rsidP="0099268D">
      <w:pPr>
        <w:spacing w:after="0"/>
        <w:jc w:val="left"/>
        <w:rPr>
          <w:rFonts w:ascii="Segoe UI" w:hAnsi="Segoe UI" w:cs="Segoe UI"/>
          <w:color w:val="000000"/>
          <w:sz w:val="21"/>
          <w:szCs w:val="21"/>
          <w:shd w:val="clear" w:color="auto" w:fill="FFFFFF"/>
        </w:rPr>
      </w:pPr>
    </w:p>
    <w:p w14:paraId="44F1526B" w14:textId="4D2F0379" w:rsidR="00DC4B5A" w:rsidRDefault="00DC4B5A"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33. How many donors does your organization have in a typical year?</w:t>
      </w:r>
    </w:p>
    <w:p w14:paraId="1E136826" w14:textId="77777777" w:rsidR="00DC4B5A" w:rsidRDefault="00DC4B5A" w:rsidP="0099268D">
      <w:pPr>
        <w:spacing w:after="0"/>
        <w:jc w:val="left"/>
        <w:rPr>
          <w:rFonts w:ascii="Segoe UI" w:hAnsi="Segoe UI" w:cs="Segoe UI"/>
          <w:color w:val="000000"/>
          <w:sz w:val="21"/>
          <w:szCs w:val="21"/>
          <w:shd w:val="clear" w:color="auto" w:fill="FFFFFF"/>
        </w:rPr>
      </w:pPr>
    </w:p>
    <w:p w14:paraId="38F92497" w14:textId="6D7D962A" w:rsidR="00DC4B5A" w:rsidRDefault="00DC4B5A"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34. How many new donors did your organization have last year?</w:t>
      </w:r>
    </w:p>
    <w:p w14:paraId="63F26FC6" w14:textId="77777777" w:rsidR="00DC4B5A" w:rsidRDefault="00DC4B5A" w:rsidP="0099268D">
      <w:pPr>
        <w:spacing w:after="0"/>
        <w:jc w:val="left"/>
        <w:rPr>
          <w:rFonts w:ascii="Segoe UI" w:hAnsi="Segoe UI" w:cs="Segoe UI"/>
          <w:color w:val="000000"/>
          <w:sz w:val="21"/>
          <w:szCs w:val="21"/>
          <w:shd w:val="clear" w:color="auto" w:fill="FFFFFF"/>
        </w:rPr>
      </w:pPr>
    </w:p>
    <w:p w14:paraId="10BDA2B2" w14:textId="53215B57" w:rsidR="00DC4B5A" w:rsidRDefault="00DC4B5A"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35. What is the size of the average gift to your organization?</w:t>
      </w:r>
    </w:p>
    <w:p w14:paraId="6672FA5C" w14:textId="104C7619" w:rsidR="00DC4B5A" w:rsidRDefault="00DC4B5A" w:rsidP="0099268D">
      <w:pPr>
        <w:spacing w:after="0"/>
        <w:jc w:val="left"/>
        <w:rPr>
          <w:rFonts w:ascii="Segoe UI" w:hAnsi="Segoe UI" w:cs="Segoe UI"/>
          <w:color w:val="000000"/>
          <w:sz w:val="21"/>
          <w:szCs w:val="21"/>
          <w:shd w:val="clear" w:color="auto" w:fill="FFFFFF"/>
        </w:rPr>
      </w:pPr>
      <w:r w:rsidRPr="00DC4B5A">
        <w:rPr>
          <w:rFonts w:ascii="Segoe UI" w:hAnsi="Segoe UI" w:cs="Segoe UI"/>
          <w:i/>
          <w:iCs/>
          <w:color w:val="000000"/>
          <w:sz w:val="21"/>
          <w:szCs w:val="21"/>
          <w:shd w:val="clear" w:color="auto" w:fill="FFFFFF"/>
        </w:rPr>
        <w:lastRenderedPageBreak/>
        <w:t>To calculate: total fundraising revenue/total # gifts.</w:t>
      </w:r>
    </w:p>
    <w:p w14:paraId="1690E5D6" w14:textId="77777777" w:rsidR="00DC4B5A" w:rsidRDefault="00DC4B5A" w:rsidP="0099268D">
      <w:pPr>
        <w:spacing w:after="0"/>
        <w:jc w:val="left"/>
        <w:rPr>
          <w:rFonts w:ascii="Segoe UI" w:hAnsi="Segoe UI" w:cs="Segoe UI"/>
          <w:color w:val="000000"/>
          <w:sz w:val="21"/>
          <w:szCs w:val="21"/>
          <w:shd w:val="clear" w:color="auto" w:fill="FFFFFF"/>
        </w:rPr>
      </w:pPr>
    </w:p>
    <w:p w14:paraId="7FF5E3B2" w14:textId="400EC444" w:rsidR="00DC4B5A" w:rsidRPr="00DC4B5A" w:rsidRDefault="00DC4B5A" w:rsidP="0099268D">
      <w:pPr>
        <w:spacing w:after="0"/>
        <w:jc w:val="left"/>
        <w:rPr>
          <w:rFonts w:ascii="Segoe UI" w:hAnsi="Segoe UI" w:cs="Segoe UI"/>
          <w:b/>
          <w:bCs/>
          <w:color w:val="000000"/>
          <w:sz w:val="21"/>
          <w:szCs w:val="21"/>
          <w:shd w:val="clear" w:color="auto" w:fill="FFFFFF"/>
        </w:rPr>
      </w:pPr>
      <w:r w:rsidRPr="00DC4B5A">
        <w:rPr>
          <w:rFonts w:ascii="Segoe UI" w:hAnsi="Segoe UI" w:cs="Segoe UI"/>
          <w:b/>
          <w:bCs/>
          <w:color w:val="000000"/>
          <w:sz w:val="21"/>
          <w:szCs w:val="21"/>
          <w:shd w:val="clear" w:color="auto" w:fill="FFFFFF"/>
        </w:rPr>
        <w:t>Goals</w:t>
      </w:r>
    </w:p>
    <w:p w14:paraId="3BC2966E" w14:textId="77777777" w:rsidR="00DC4B5A" w:rsidRDefault="00DC4B5A" w:rsidP="0099268D">
      <w:pPr>
        <w:spacing w:after="0"/>
        <w:jc w:val="left"/>
        <w:rPr>
          <w:rFonts w:ascii="Segoe UI" w:hAnsi="Segoe UI" w:cs="Segoe UI"/>
          <w:color w:val="000000"/>
          <w:sz w:val="21"/>
          <w:szCs w:val="21"/>
          <w:shd w:val="clear" w:color="auto" w:fill="FFFFFF"/>
        </w:rPr>
      </w:pPr>
    </w:p>
    <w:p w14:paraId="2F1D4978" w14:textId="20D10132" w:rsidR="00DC4B5A" w:rsidRDefault="00DC4B5A"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36. </w:t>
      </w:r>
      <w:r w:rsidR="00132360">
        <w:rPr>
          <w:rFonts w:ascii="Segoe UI" w:hAnsi="Segoe UI" w:cs="Segoe UI"/>
          <w:color w:val="000000"/>
          <w:sz w:val="21"/>
          <w:szCs w:val="21"/>
          <w:shd w:val="clear" w:color="auto" w:fill="FFFFFF"/>
        </w:rPr>
        <w:t xml:space="preserve">What do you hope will change in your organization </w:t>
      </w:r>
      <w:proofErr w:type="gramStart"/>
      <w:r w:rsidR="00132360">
        <w:rPr>
          <w:rFonts w:ascii="Segoe UI" w:hAnsi="Segoe UI" w:cs="Segoe UI"/>
          <w:color w:val="000000"/>
          <w:sz w:val="21"/>
          <w:szCs w:val="21"/>
          <w:shd w:val="clear" w:color="auto" w:fill="FFFFFF"/>
        </w:rPr>
        <w:t>as a result of</w:t>
      </w:r>
      <w:proofErr w:type="gramEnd"/>
      <w:r w:rsidR="00132360">
        <w:rPr>
          <w:rFonts w:ascii="Segoe UI" w:hAnsi="Segoe UI" w:cs="Segoe UI"/>
          <w:color w:val="000000"/>
          <w:sz w:val="21"/>
          <w:szCs w:val="21"/>
          <w:shd w:val="clear" w:color="auto" w:fill="FFFFFF"/>
        </w:rPr>
        <w:t xml:space="preserve"> participating in the MNA fundraising cohort program?</w:t>
      </w:r>
      <w:r w:rsidR="00132360">
        <w:rPr>
          <w:rFonts w:ascii="Segoe UI" w:hAnsi="Segoe UI" w:cs="Segoe UI"/>
          <w:color w:val="000000"/>
          <w:sz w:val="21"/>
          <w:szCs w:val="21"/>
          <w:shd w:val="clear" w:color="auto" w:fill="FFFFFF"/>
        </w:rPr>
        <w:br/>
      </w:r>
    </w:p>
    <w:p w14:paraId="45A5AC90" w14:textId="0942734B" w:rsidR="00132360" w:rsidRDefault="00132360"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37. Does your organization have a goal to increase individual fundraising revenue? If so, what is the goal (total new dollars, total new donors, or increased % of fundraising revenue, etc.), and what is the timeframe?</w:t>
      </w:r>
    </w:p>
    <w:p w14:paraId="5DC48540" w14:textId="77777777" w:rsidR="00132360" w:rsidRDefault="00132360" w:rsidP="0099268D">
      <w:pPr>
        <w:spacing w:after="0"/>
        <w:jc w:val="left"/>
        <w:rPr>
          <w:rFonts w:ascii="Segoe UI" w:hAnsi="Segoe UI" w:cs="Segoe UI"/>
          <w:color w:val="000000"/>
          <w:sz w:val="21"/>
          <w:szCs w:val="21"/>
          <w:shd w:val="clear" w:color="auto" w:fill="FFFFFF"/>
        </w:rPr>
      </w:pPr>
    </w:p>
    <w:p w14:paraId="38BF8F6A" w14:textId="3EDA3226" w:rsidR="00132360" w:rsidRDefault="00132360"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38. If you had extra time to put toward fundraising activities, what would you do first? </w:t>
      </w:r>
      <w:r w:rsidRPr="00132360">
        <w:rPr>
          <w:rFonts w:ascii="Segoe UI" w:hAnsi="Segoe UI" w:cs="Segoe UI"/>
          <w:color w:val="000000"/>
          <w:sz w:val="21"/>
          <w:szCs w:val="21"/>
          <w:u w:val="single"/>
          <w:shd w:val="clear" w:color="auto" w:fill="FFFFFF"/>
        </w:rPr>
        <w:t>Please rank in order of preference.</w:t>
      </w:r>
    </w:p>
    <w:p w14:paraId="6F66E188" w14:textId="7D7402A8"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Send direct mail appeals</w:t>
      </w:r>
    </w:p>
    <w:p w14:paraId="44600F7F" w14:textId="3FD89DB1"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Send digital fundraising – email/social media</w:t>
      </w:r>
    </w:p>
    <w:p w14:paraId="012095CE" w14:textId="22811DF0"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Make more formal major gift asks</w:t>
      </w:r>
    </w:p>
    <w:p w14:paraId="42E9E625" w14:textId="1F58809C"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Identify/engage new donors</w:t>
      </w:r>
    </w:p>
    <w:p w14:paraId="3232ED83" w14:textId="4B1B99A1"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Find new grant funders</w:t>
      </w:r>
    </w:p>
    <w:p w14:paraId="74C2D57F" w14:textId="7E13B42E"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Steward donors</w:t>
      </w:r>
    </w:p>
    <w:p w14:paraId="3864E45D" w14:textId="0C754552"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Increase special event(s) fundraising</w:t>
      </w:r>
    </w:p>
    <w:p w14:paraId="7FA8F947" w14:textId="08D9E5B5" w:rsidR="00132360" w:rsidRPr="00132360" w:rsidRDefault="00132360" w:rsidP="0099268D">
      <w:pPr>
        <w:pStyle w:val="ListParagraph"/>
        <w:numPr>
          <w:ilvl w:val="0"/>
          <w:numId w:val="3"/>
        </w:numPr>
        <w:spacing w:after="0"/>
        <w:jc w:val="left"/>
        <w:rPr>
          <w:rFonts w:ascii="Segoe UI" w:hAnsi="Segoe UI" w:cs="Segoe UI"/>
          <w:color w:val="000000"/>
          <w:sz w:val="21"/>
          <w:szCs w:val="21"/>
          <w:shd w:val="clear" w:color="auto" w:fill="FFFFFF"/>
        </w:rPr>
      </w:pPr>
      <w:r w:rsidRPr="00132360">
        <w:rPr>
          <w:rFonts w:ascii="Segoe UI" w:hAnsi="Segoe UI" w:cs="Segoe UI"/>
          <w:color w:val="000000"/>
          <w:sz w:val="21"/>
          <w:szCs w:val="21"/>
          <w:shd w:val="clear" w:color="auto" w:fill="FFFFFF"/>
        </w:rPr>
        <w:t>Re-engage lapsed donors</w:t>
      </w:r>
    </w:p>
    <w:p w14:paraId="102464AB" w14:textId="0F1D8BD4" w:rsidR="00132360" w:rsidRPr="00132360" w:rsidRDefault="00132360" w:rsidP="0099268D">
      <w:pPr>
        <w:pStyle w:val="ListParagraph"/>
        <w:numPr>
          <w:ilvl w:val="0"/>
          <w:numId w:val="3"/>
        </w:numPr>
        <w:spacing w:after="0"/>
        <w:jc w:val="left"/>
        <w:rPr>
          <w:rFonts w:ascii="Segoe UI" w:eastAsia="Times New Roman" w:hAnsi="Segoe UI" w:cs="Segoe UI"/>
          <w:color w:val="000000"/>
          <w:sz w:val="21"/>
          <w:szCs w:val="21"/>
          <w:shd w:val="clear" w:color="auto" w:fill="FFFFFF"/>
          <w:lang w:eastAsia="en-US"/>
        </w:rPr>
      </w:pPr>
      <w:r w:rsidRPr="00132360">
        <w:rPr>
          <w:rFonts w:ascii="Segoe UI" w:eastAsia="Times New Roman" w:hAnsi="Segoe UI" w:cs="Segoe UI"/>
          <w:color w:val="000000"/>
          <w:sz w:val="21"/>
          <w:szCs w:val="21"/>
          <w:shd w:val="clear" w:color="auto" w:fill="FFFFFF"/>
          <w:lang w:eastAsia="en-US"/>
        </w:rPr>
        <w:t>Engage businesses as sponsors</w:t>
      </w:r>
    </w:p>
    <w:p w14:paraId="781360FE" w14:textId="5592F3D1" w:rsidR="00132360" w:rsidRDefault="00132360" w:rsidP="0099268D">
      <w:pPr>
        <w:pStyle w:val="ListParagraph"/>
        <w:numPr>
          <w:ilvl w:val="0"/>
          <w:numId w:val="3"/>
        </w:numPr>
        <w:spacing w:after="0"/>
        <w:jc w:val="left"/>
        <w:rPr>
          <w:rFonts w:ascii="Segoe UI" w:eastAsia="Times New Roman" w:hAnsi="Segoe UI" w:cs="Segoe UI"/>
          <w:color w:val="000000"/>
          <w:sz w:val="21"/>
          <w:szCs w:val="21"/>
          <w:shd w:val="clear" w:color="auto" w:fill="FFFFFF"/>
          <w:lang w:eastAsia="en-US"/>
        </w:rPr>
      </w:pPr>
      <w:r w:rsidRPr="00132360">
        <w:rPr>
          <w:rFonts w:ascii="Segoe UI" w:eastAsia="Times New Roman" w:hAnsi="Segoe UI" w:cs="Segoe UI"/>
          <w:color w:val="000000"/>
          <w:sz w:val="21"/>
          <w:szCs w:val="21"/>
          <w:shd w:val="clear" w:color="auto" w:fill="FFFFFF"/>
          <w:lang w:eastAsia="en-US"/>
        </w:rPr>
        <w:t>Other</w:t>
      </w:r>
    </w:p>
    <w:p w14:paraId="2C407488" w14:textId="77777777" w:rsidR="00132360" w:rsidRDefault="00132360" w:rsidP="0099268D">
      <w:pPr>
        <w:spacing w:after="0"/>
        <w:jc w:val="left"/>
        <w:rPr>
          <w:rFonts w:ascii="Segoe UI" w:eastAsia="Times New Roman" w:hAnsi="Segoe UI" w:cs="Segoe UI"/>
          <w:color w:val="000000"/>
          <w:sz w:val="21"/>
          <w:szCs w:val="21"/>
          <w:shd w:val="clear" w:color="auto" w:fill="FFFFFF"/>
          <w:lang w:eastAsia="en-US"/>
        </w:rPr>
      </w:pPr>
    </w:p>
    <w:p w14:paraId="18A0E4FF" w14:textId="2D5A10BA" w:rsidR="00132360" w:rsidRDefault="00132360" w:rsidP="0099268D">
      <w:pPr>
        <w:spacing w:after="0"/>
        <w:jc w:val="left"/>
        <w:rPr>
          <w:rFonts w:ascii="Segoe UI" w:eastAsia="Times New Roman" w:hAnsi="Segoe UI" w:cs="Segoe UI"/>
          <w:color w:val="000000"/>
          <w:sz w:val="21"/>
          <w:szCs w:val="21"/>
          <w:shd w:val="clear" w:color="auto" w:fill="FFFFFF"/>
          <w:lang w:eastAsia="en-US"/>
        </w:rPr>
      </w:pPr>
      <w:r>
        <w:rPr>
          <w:rFonts w:ascii="Segoe UI" w:eastAsia="Times New Roman" w:hAnsi="Segoe UI" w:cs="Segoe UI"/>
          <w:color w:val="000000"/>
          <w:sz w:val="21"/>
          <w:szCs w:val="21"/>
          <w:shd w:val="clear" w:color="auto" w:fill="FFFFFF"/>
          <w:lang w:eastAsia="en-US"/>
        </w:rPr>
        <w:t>39. P</w:t>
      </w:r>
      <w:r w:rsidR="00FE319F">
        <w:rPr>
          <w:rFonts w:ascii="Segoe UI" w:eastAsia="Times New Roman" w:hAnsi="Segoe UI" w:cs="Segoe UI"/>
          <w:color w:val="000000"/>
          <w:sz w:val="21"/>
          <w:szCs w:val="21"/>
          <w:shd w:val="clear" w:color="auto" w:fill="FFFFFF"/>
          <w:lang w:eastAsia="en-US"/>
        </w:rPr>
        <w:t>l</w:t>
      </w:r>
      <w:r>
        <w:rPr>
          <w:rFonts w:ascii="Segoe UI" w:eastAsia="Times New Roman" w:hAnsi="Segoe UI" w:cs="Segoe UI"/>
          <w:color w:val="000000"/>
          <w:sz w:val="21"/>
          <w:szCs w:val="21"/>
          <w:shd w:val="clear" w:color="auto" w:fill="FFFFFF"/>
          <w:lang w:eastAsia="en-US"/>
        </w:rPr>
        <w:t>ease specify ‘Other’ from Question 38.</w:t>
      </w:r>
    </w:p>
    <w:p w14:paraId="5D39F1A1" w14:textId="77777777" w:rsidR="00FE319F" w:rsidRDefault="00FE319F" w:rsidP="0099268D">
      <w:pPr>
        <w:spacing w:after="0"/>
        <w:jc w:val="left"/>
        <w:rPr>
          <w:rFonts w:ascii="Segoe UI" w:eastAsia="Times New Roman" w:hAnsi="Segoe UI" w:cs="Segoe UI"/>
          <w:color w:val="000000"/>
          <w:sz w:val="21"/>
          <w:szCs w:val="21"/>
          <w:shd w:val="clear" w:color="auto" w:fill="FFFFFF"/>
          <w:lang w:eastAsia="en-US"/>
        </w:rPr>
      </w:pPr>
    </w:p>
    <w:p w14:paraId="4025EFA0" w14:textId="6F1ED668" w:rsidR="00FE319F" w:rsidRDefault="00FE319F" w:rsidP="0099268D">
      <w:pPr>
        <w:spacing w:after="0"/>
        <w:jc w:val="left"/>
        <w:rPr>
          <w:rFonts w:ascii="Segoe UI" w:hAnsi="Segoe UI" w:cs="Segoe UI"/>
          <w:color w:val="000000"/>
          <w:sz w:val="21"/>
          <w:szCs w:val="21"/>
          <w:shd w:val="clear" w:color="auto" w:fill="FFFFFF"/>
        </w:rPr>
      </w:pPr>
      <w:r>
        <w:rPr>
          <w:rFonts w:ascii="Segoe UI" w:eastAsia="Times New Roman" w:hAnsi="Segoe UI" w:cs="Segoe UI"/>
          <w:color w:val="000000"/>
          <w:sz w:val="21"/>
          <w:szCs w:val="21"/>
          <w:shd w:val="clear" w:color="auto" w:fill="FFFFFF"/>
          <w:lang w:eastAsia="en-US"/>
        </w:rPr>
        <w:t xml:space="preserve">40. </w:t>
      </w:r>
      <w:r>
        <w:rPr>
          <w:rFonts w:ascii="Segoe UI" w:hAnsi="Segoe UI" w:cs="Segoe UI"/>
          <w:color w:val="000000"/>
          <w:sz w:val="21"/>
          <w:szCs w:val="21"/>
          <w:shd w:val="clear" w:color="auto" w:fill="FFFFFF"/>
        </w:rPr>
        <w:t>What is your intended focus for this cohort for your organization? Please rank the following.</w:t>
      </w:r>
    </w:p>
    <w:p w14:paraId="0E1AF05D" w14:textId="1EEA93EF" w:rsidR="00FE319F" w:rsidRPr="00FE319F" w:rsidRDefault="00FE319F" w:rsidP="0099268D">
      <w:pPr>
        <w:pStyle w:val="ListParagraph"/>
        <w:numPr>
          <w:ilvl w:val="0"/>
          <w:numId w:val="2"/>
        </w:numPr>
        <w:spacing w:after="0"/>
        <w:jc w:val="left"/>
        <w:rPr>
          <w:rFonts w:ascii="Segoe UI" w:hAnsi="Segoe UI" w:cs="Segoe UI"/>
          <w:color w:val="000000"/>
          <w:sz w:val="21"/>
          <w:szCs w:val="21"/>
          <w:shd w:val="clear" w:color="auto" w:fill="FFFFFF"/>
        </w:rPr>
      </w:pPr>
      <w:r w:rsidRPr="00FE319F">
        <w:rPr>
          <w:rFonts w:ascii="Segoe UI" w:hAnsi="Segoe UI" w:cs="Segoe UI"/>
          <w:color w:val="000000"/>
          <w:sz w:val="21"/>
          <w:szCs w:val="21"/>
          <w:shd w:val="clear" w:color="auto" w:fill="FFFFFF"/>
        </w:rPr>
        <w:t>Donor acquisition</w:t>
      </w:r>
    </w:p>
    <w:p w14:paraId="55CD438D" w14:textId="151C2BAD" w:rsidR="00FE319F" w:rsidRPr="00FE319F" w:rsidRDefault="00FE319F" w:rsidP="0099268D">
      <w:pPr>
        <w:pStyle w:val="ListParagraph"/>
        <w:numPr>
          <w:ilvl w:val="0"/>
          <w:numId w:val="2"/>
        </w:numPr>
        <w:spacing w:after="0"/>
        <w:jc w:val="left"/>
        <w:rPr>
          <w:rFonts w:ascii="Segoe UI" w:hAnsi="Segoe UI" w:cs="Segoe UI"/>
          <w:color w:val="000000"/>
          <w:sz w:val="21"/>
          <w:szCs w:val="21"/>
          <w:shd w:val="clear" w:color="auto" w:fill="FFFFFF"/>
        </w:rPr>
      </w:pPr>
      <w:r w:rsidRPr="00FE319F">
        <w:rPr>
          <w:rFonts w:ascii="Segoe UI" w:hAnsi="Segoe UI" w:cs="Segoe UI"/>
          <w:color w:val="000000"/>
          <w:sz w:val="21"/>
          <w:szCs w:val="21"/>
          <w:shd w:val="clear" w:color="auto" w:fill="FFFFFF"/>
        </w:rPr>
        <w:t>Retaining donors and reengaging lapsed donors</w:t>
      </w:r>
    </w:p>
    <w:p w14:paraId="29C66D6B" w14:textId="4395A36C" w:rsidR="00FE319F" w:rsidRDefault="00FE319F" w:rsidP="0099268D">
      <w:pPr>
        <w:pStyle w:val="ListParagraph"/>
        <w:numPr>
          <w:ilvl w:val="0"/>
          <w:numId w:val="2"/>
        </w:numPr>
        <w:spacing w:after="0"/>
        <w:jc w:val="left"/>
        <w:rPr>
          <w:rFonts w:ascii="Segoe UI" w:hAnsi="Segoe UI" w:cs="Segoe UI"/>
          <w:color w:val="000000"/>
          <w:sz w:val="21"/>
          <w:szCs w:val="21"/>
          <w:shd w:val="clear" w:color="auto" w:fill="FFFFFF"/>
        </w:rPr>
      </w:pPr>
      <w:r w:rsidRPr="00FE319F">
        <w:rPr>
          <w:rFonts w:ascii="Segoe UI" w:hAnsi="Segoe UI" w:cs="Segoe UI"/>
          <w:color w:val="000000"/>
          <w:sz w:val="21"/>
          <w:szCs w:val="21"/>
          <w:shd w:val="clear" w:color="auto" w:fill="FFFFFF"/>
        </w:rPr>
        <w:t>Major gift strategy</w:t>
      </w:r>
    </w:p>
    <w:p w14:paraId="74D399CF" w14:textId="77777777" w:rsidR="00FE319F" w:rsidRDefault="00FE319F" w:rsidP="0099268D">
      <w:pPr>
        <w:spacing w:after="0"/>
        <w:jc w:val="left"/>
        <w:rPr>
          <w:rFonts w:ascii="Segoe UI" w:hAnsi="Segoe UI" w:cs="Segoe UI"/>
          <w:color w:val="000000"/>
          <w:sz w:val="21"/>
          <w:szCs w:val="21"/>
          <w:shd w:val="clear" w:color="auto" w:fill="FFFFFF"/>
        </w:rPr>
      </w:pPr>
    </w:p>
    <w:p w14:paraId="5C9EE6D9" w14:textId="4B68F229" w:rsidR="00FE319F" w:rsidRDefault="00FE319F"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41. Do you have any personal professional goals you hope to achieve </w:t>
      </w:r>
      <w:proofErr w:type="gramStart"/>
      <w:r>
        <w:rPr>
          <w:rFonts w:ascii="Segoe UI" w:hAnsi="Segoe UI" w:cs="Segoe UI"/>
          <w:color w:val="000000"/>
          <w:sz w:val="21"/>
          <w:szCs w:val="21"/>
          <w:shd w:val="clear" w:color="auto" w:fill="FFFFFF"/>
        </w:rPr>
        <w:t>as a result of</w:t>
      </w:r>
      <w:proofErr w:type="gramEnd"/>
      <w:r>
        <w:rPr>
          <w:rFonts w:ascii="Segoe UI" w:hAnsi="Segoe UI" w:cs="Segoe UI"/>
          <w:color w:val="000000"/>
          <w:sz w:val="21"/>
          <w:szCs w:val="21"/>
          <w:shd w:val="clear" w:color="auto" w:fill="FFFFFF"/>
        </w:rPr>
        <w:t xml:space="preserve"> participating in this cohort?</w:t>
      </w:r>
    </w:p>
    <w:p w14:paraId="02D00F15" w14:textId="77777777" w:rsidR="00FE319F" w:rsidRDefault="00FE319F" w:rsidP="0099268D">
      <w:pPr>
        <w:spacing w:after="0"/>
        <w:jc w:val="left"/>
        <w:rPr>
          <w:rFonts w:ascii="Segoe UI" w:hAnsi="Segoe UI" w:cs="Segoe UI"/>
          <w:color w:val="000000"/>
          <w:sz w:val="21"/>
          <w:szCs w:val="21"/>
          <w:shd w:val="clear" w:color="auto" w:fill="FFFFFF"/>
        </w:rPr>
      </w:pPr>
    </w:p>
    <w:p w14:paraId="4B521B2A" w14:textId="54F527C3" w:rsidR="00FE319F" w:rsidRPr="00FE319F" w:rsidRDefault="00FE319F" w:rsidP="0099268D">
      <w:pPr>
        <w:spacing w:after="0"/>
        <w:jc w:val="left"/>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42. Please share any other background, comments, or questions. Is there anything else we should know about your organization?</w:t>
      </w:r>
    </w:p>
    <w:p w14:paraId="695E9ABD" w14:textId="77777777" w:rsidR="00FE319F" w:rsidRDefault="00FE319F" w:rsidP="0099268D">
      <w:pPr>
        <w:spacing w:after="0"/>
        <w:jc w:val="left"/>
        <w:rPr>
          <w:rFonts w:ascii="Segoe UI" w:hAnsi="Segoe UI" w:cs="Segoe UI"/>
          <w:color w:val="000000"/>
          <w:sz w:val="21"/>
          <w:szCs w:val="21"/>
          <w:shd w:val="clear" w:color="auto" w:fill="FFFFFF"/>
        </w:rPr>
      </w:pPr>
    </w:p>
    <w:p w14:paraId="10FA2AA1" w14:textId="77777777" w:rsidR="00FE319F" w:rsidRPr="00132360" w:rsidRDefault="00FE319F" w:rsidP="0099268D">
      <w:pPr>
        <w:spacing w:after="0"/>
        <w:jc w:val="left"/>
        <w:rPr>
          <w:rFonts w:ascii="Segoe UI" w:eastAsia="Times New Roman" w:hAnsi="Segoe UI" w:cs="Segoe UI"/>
          <w:color w:val="000000"/>
          <w:sz w:val="21"/>
          <w:szCs w:val="21"/>
          <w:shd w:val="clear" w:color="auto" w:fill="FFFFFF"/>
          <w:lang w:eastAsia="en-US"/>
        </w:rPr>
      </w:pPr>
    </w:p>
    <w:sectPr w:rsidR="00FE319F" w:rsidRPr="0013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4D"/>
    <w:multiLevelType w:val="hybridMultilevel"/>
    <w:tmpl w:val="305EE774"/>
    <w:lvl w:ilvl="0" w:tplc="44083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7CB9"/>
    <w:multiLevelType w:val="hybridMultilevel"/>
    <w:tmpl w:val="F8322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5697F"/>
    <w:multiLevelType w:val="hybridMultilevel"/>
    <w:tmpl w:val="1414A828"/>
    <w:lvl w:ilvl="0" w:tplc="44083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7B42"/>
    <w:multiLevelType w:val="hybridMultilevel"/>
    <w:tmpl w:val="A746D7BC"/>
    <w:lvl w:ilvl="0" w:tplc="44083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D76CA"/>
    <w:multiLevelType w:val="hybridMultilevel"/>
    <w:tmpl w:val="163A1328"/>
    <w:lvl w:ilvl="0" w:tplc="440836BE">
      <w:start w:val="1"/>
      <w:numFmt w:val="bullet"/>
      <w:lvlText w:val=""/>
      <w:lvlJc w:val="left"/>
      <w:pPr>
        <w:ind w:left="720" w:hanging="360"/>
      </w:pPr>
      <w:rPr>
        <w:rFonts w:ascii="Wingdings" w:hAnsi="Wingdings" w:hint="default"/>
      </w:rPr>
    </w:lvl>
    <w:lvl w:ilvl="1" w:tplc="7786F3C2">
      <w:start w:val="1"/>
      <w:numFmt w:val="bullet"/>
      <w:lvlText w:val="o"/>
      <w:lvlJc w:val="left"/>
      <w:pPr>
        <w:ind w:left="1440" w:hanging="360"/>
      </w:pPr>
      <w:rPr>
        <w:rFonts w:ascii="Courier New" w:hAnsi="Courier New" w:hint="default"/>
      </w:rPr>
    </w:lvl>
    <w:lvl w:ilvl="2" w:tplc="DF26369C">
      <w:start w:val="1"/>
      <w:numFmt w:val="bullet"/>
      <w:lvlText w:val=""/>
      <w:lvlJc w:val="left"/>
      <w:pPr>
        <w:ind w:left="2160" w:hanging="360"/>
      </w:pPr>
      <w:rPr>
        <w:rFonts w:ascii="Wingdings" w:hAnsi="Wingdings" w:hint="default"/>
      </w:rPr>
    </w:lvl>
    <w:lvl w:ilvl="3" w:tplc="49AE1AE4">
      <w:start w:val="1"/>
      <w:numFmt w:val="bullet"/>
      <w:lvlText w:val=""/>
      <w:lvlJc w:val="left"/>
      <w:pPr>
        <w:ind w:left="2880" w:hanging="360"/>
      </w:pPr>
      <w:rPr>
        <w:rFonts w:ascii="Symbol" w:hAnsi="Symbol" w:hint="default"/>
      </w:rPr>
    </w:lvl>
    <w:lvl w:ilvl="4" w:tplc="EFD2FE92">
      <w:start w:val="1"/>
      <w:numFmt w:val="bullet"/>
      <w:lvlText w:val="o"/>
      <w:lvlJc w:val="left"/>
      <w:pPr>
        <w:ind w:left="3600" w:hanging="360"/>
      </w:pPr>
      <w:rPr>
        <w:rFonts w:ascii="Courier New" w:hAnsi="Courier New" w:hint="default"/>
      </w:rPr>
    </w:lvl>
    <w:lvl w:ilvl="5" w:tplc="AEEE5204">
      <w:start w:val="1"/>
      <w:numFmt w:val="bullet"/>
      <w:lvlText w:val=""/>
      <w:lvlJc w:val="left"/>
      <w:pPr>
        <w:ind w:left="4320" w:hanging="360"/>
      </w:pPr>
      <w:rPr>
        <w:rFonts w:ascii="Wingdings" w:hAnsi="Wingdings" w:hint="default"/>
      </w:rPr>
    </w:lvl>
    <w:lvl w:ilvl="6" w:tplc="C61A590C">
      <w:start w:val="1"/>
      <w:numFmt w:val="bullet"/>
      <w:lvlText w:val=""/>
      <w:lvlJc w:val="left"/>
      <w:pPr>
        <w:ind w:left="5040" w:hanging="360"/>
      </w:pPr>
      <w:rPr>
        <w:rFonts w:ascii="Symbol" w:hAnsi="Symbol" w:hint="default"/>
      </w:rPr>
    </w:lvl>
    <w:lvl w:ilvl="7" w:tplc="A9DCE21A">
      <w:start w:val="1"/>
      <w:numFmt w:val="bullet"/>
      <w:lvlText w:val="o"/>
      <w:lvlJc w:val="left"/>
      <w:pPr>
        <w:ind w:left="5760" w:hanging="360"/>
      </w:pPr>
      <w:rPr>
        <w:rFonts w:ascii="Courier New" w:hAnsi="Courier New" w:hint="default"/>
      </w:rPr>
    </w:lvl>
    <w:lvl w:ilvl="8" w:tplc="9FE492DA">
      <w:start w:val="1"/>
      <w:numFmt w:val="bullet"/>
      <w:lvlText w:val=""/>
      <w:lvlJc w:val="left"/>
      <w:pPr>
        <w:ind w:left="6480" w:hanging="360"/>
      </w:pPr>
      <w:rPr>
        <w:rFonts w:ascii="Wingdings" w:hAnsi="Wingdings" w:hint="default"/>
      </w:rPr>
    </w:lvl>
  </w:abstractNum>
  <w:abstractNum w:abstractNumId="5" w15:restartNumberingAfterBreak="0">
    <w:nsid w:val="29C5D70B"/>
    <w:multiLevelType w:val="hybridMultilevel"/>
    <w:tmpl w:val="5762E0AE"/>
    <w:lvl w:ilvl="0" w:tplc="00B21FBA">
      <w:start w:val="1"/>
      <w:numFmt w:val="bullet"/>
      <w:lvlText w:val=""/>
      <w:lvlJc w:val="left"/>
      <w:pPr>
        <w:ind w:left="720" w:hanging="360"/>
      </w:pPr>
      <w:rPr>
        <w:rFonts w:ascii="Wingdings" w:hAnsi="Wingdings" w:hint="default"/>
      </w:rPr>
    </w:lvl>
    <w:lvl w:ilvl="1" w:tplc="87600D22">
      <w:start w:val="1"/>
      <w:numFmt w:val="bullet"/>
      <w:lvlText w:val="o"/>
      <w:lvlJc w:val="left"/>
      <w:pPr>
        <w:ind w:left="1440" w:hanging="360"/>
      </w:pPr>
      <w:rPr>
        <w:rFonts w:ascii="Courier New" w:hAnsi="Courier New" w:hint="default"/>
      </w:rPr>
    </w:lvl>
    <w:lvl w:ilvl="2" w:tplc="3B80ECA2">
      <w:start w:val="1"/>
      <w:numFmt w:val="bullet"/>
      <w:lvlText w:val=""/>
      <w:lvlJc w:val="left"/>
      <w:pPr>
        <w:ind w:left="2160" w:hanging="360"/>
      </w:pPr>
      <w:rPr>
        <w:rFonts w:ascii="Wingdings" w:hAnsi="Wingdings" w:hint="default"/>
      </w:rPr>
    </w:lvl>
    <w:lvl w:ilvl="3" w:tplc="A9A25DC6">
      <w:start w:val="1"/>
      <w:numFmt w:val="bullet"/>
      <w:lvlText w:val=""/>
      <w:lvlJc w:val="left"/>
      <w:pPr>
        <w:ind w:left="2880" w:hanging="360"/>
      </w:pPr>
      <w:rPr>
        <w:rFonts w:ascii="Symbol" w:hAnsi="Symbol" w:hint="default"/>
      </w:rPr>
    </w:lvl>
    <w:lvl w:ilvl="4" w:tplc="D5026002">
      <w:start w:val="1"/>
      <w:numFmt w:val="bullet"/>
      <w:lvlText w:val="o"/>
      <w:lvlJc w:val="left"/>
      <w:pPr>
        <w:ind w:left="3600" w:hanging="360"/>
      </w:pPr>
      <w:rPr>
        <w:rFonts w:ascii="Courier New" w:hAnsi="Courier New" w:hint="default"/>
      </w:rPr>
    </w:lvl>
    <w:lvl w:ilvl="5" w:tplc="A984C8DC">
      <w:start w:val="1"/>
      <w:numFmt w:val="bullet"/>
      <w:lvlText w:val=""/>
      <w:lvlJc w:val="left"/>
      <w:pPr>
        <w:ind w:left="4320" w:hanging="360"/>
      </w:pPr>
      <w:rPr>
        <w:rFonts w:ascii="Wingdings" w:hAnsi="Wingdings" w:hint="default"/>
      </w:rPr>
    </w:lvl>
    <w:lvl w:ilvl="6" w:tplc="2DA21E9A">
      <w:start w:val="1"/>
      <w:numFmt w:val="bullet"/>
      <w:lvlText w:val=""/>
      <w:lvlJc w:val="left"/>
      <w:pPr>
        <w:ind w:left="5040" w:hanging="360"/>
      </w:pPr>
      <w:rPr>
        <w:rFonts w:ascii="Symbol" w:hAnsi="Symbol" w:hint="default"/>
      </w:rPr>
    </w:lvl>
    <w:lvl w:ilvl="7" w:tplc="7FFC7F28">
      <w:start w:val="1"/>
      <w:numFmt w:val="bullet"/>
      <w:lvlText w:val="o"/>
      <w:lvlJc w:val="left"/>
      <w:pPr>
        <w:ind w:left="5760" w:hanging="360"/>
      </w:pPr>
      <w:rPr>
        <w:rFonts w:ascii="Courier New" w:hAnsi="Courier New" w:hint="default"/>
      </w:rPr>
    </w:lvl>
    <w:lvl w:ilvl="8" w:tplc="AEEABC5A">
      <w:start w:val="1"/>
      <w:numFmt w:val="bullet"/>
      <w:lvlText w:val=""/>
      <w:lvlJc w:val="left"/>
      <w:pPr>
        <w:ind w:left="6480" w:hanging="360"/>
      </w:pPr>
      <w:rPr>
        <w:rFonts w:ascii="Wingdings" w:hAnsi="Wingdings" w:hint="default"/>
      </w:rPr>
    </w:lvl>
  </w:abstractNum>
  <w:abstractNum w:abstractNumId="6" w15:restartNumberingAfterBreak="0">
    <w:nsid w:val="32FB70AD"/>
    <w:multiLevelType w:val="hybridMultilevel"/>
    <w:tmpl w:val="C0900374"/>
    <w:lvl w:ilvl="0" w:tplc="E5D26D7C">
      <w:start w:val="1"/>
      <w:numFmt w:val="bullet"/>
      <w:lvlText w:val=""/>
      <w:lvlJc w:val="left"/>
      <w:pPr>
        <w:ind w:left="720" w:hanging="360"/>
      </w:pPr>
      <w:rPr>
        <w:rFonts w:ascii="Wingdings" w:hAnsi="Wingdings" w:hint="default"/>
      </w:rPr>
    </w:lvl>
    <w:lvl w:ilvl="1" w:tplc="9CC4A334">
      <w:start w:val="1"/>
      <w:numFmt w:val="bullet"/>
      <w:lvlText w:val="o"/>
      <w:lvlJc w:val="left"/>
      <w:pPr>
        <w:ind w:left="1440" w:hanging="360"/>
      </w:pPr>
      <w:rPr>
        <w:rFonts w:ascii="Courier New" w:hAnsi="Courier New" w:hint="default"/>
      </w:rPr>
    </w:lvl>
    <w:lvl w:ilvl="2" w:tplc="B4746E9A">
      <w:start w:val="1"/>
      <w:numFmt w:val="bullet"/>
      <w:lvlText w:val=""/>
      <w:lvlJc w:val="left"/>
      <w:pPr>
        <w:ind w:left="2160" w:hanging="360"/>
      </w:pPr>
      <w:rPr>
        <w:rFonts w:ascii="Wingdings" w:hAnsi="Wingdings" w:hint="default"/>
      </w:rPr>
    </w:lvl>
    <w:lvl w:ilvl="3" w:tplc="6340F092">
      <w:start w:val="1"/>
      <w:numFmt w:val="bullet"/>
      <w:lvlText w:val=""/>
      <w:lvlJc w:val="left"/>
      <w:pPr>
        <w:ind w:left="2880" w:hanging="360"/>
      </w:pPr>
      <w:rPr>
        <w:rFonts w:ascii="Symbol" w:hAnsi="Symbol" w:hint="default"/>
      </w:rPr>
    </w:lvl>
    <w:lvl w:ilvl="4" w:tplc="A9940D24">
      <w:start w:val="1"/>
      <w:numFmt w:val="bullet"/>
      <w:lvlText w:val="o"/>
      <w:lvlJc w:val="left"/>
      <w:pPr>
        <w:ind w:left="3600" w:hanging="360"/>
      </w:pPr>
      <w:rPr>
        <w:rFonts w:ascii="Courier New" w:hAnsi="Courier New" w:hint="default"/>
      </w:rPr>
    </w:lvl>
    <w:lvl w:ilvl="5" w:tplc="6A2461E4">
      <w:start w:val="1"/>
      <w:numFmt w:val="bullet"/>
      <w:lvlText w:val=""/>
      <w:lvlJc w:val="left"/>
      <w:pPr>
        <w:ind w:left="4320" w:hanging="360"/>
      </w:pPr>
      <w:rPr>
        <w:rFonts w:ascii="Wingdings" w:hAnsi="Wingdings" w:hint="default"/>
      </w:rPr>
    </w:lvl>
    <w:lvl w:ilvl="6" w:tplc="F7A05BB6">
      <w:start w:val="1"/>
      <w:numFmt w:val="bullet"/>
      <w:lvlText w:val=""/>
      <w:lvlJc w:val="left"/>
      <w:pPr>
        <w:ind w:left="5040" w:hanging="360"/>
      </w:pPr>
      <w:rPr>
        <w:rFonts w:ascii="Symbol" w:hAnsi="Symbol" w:hint="default"/>
      </w:rPr>
    </w:lvl>
    <w:lvl w:ilvl="7" w:tplc="B5CE4AE4">
      <w:start w:val="1"/>
      <w:numFmt w:val="bullet"/>
      <w:lvlText w:val="o"/>
      <w:lvlJc w:val="left"/>
      <w:pPr>
        <w:ind w:left="5760" w:hanging="360"/>
      </w:pPr>
      <w:rPr>
        <w:rFonts w:ascii="Courier New" w:hAnsi="Courier New" w:hint="default"/>
      </w:rPr>
    </w:lvl>
    <w:lvl w:ilvl="8" w:tplc="82B6FB80">
      <w:start w:val="1"/>
      <w:numFmt w:val="bullet"/>
      <w:lvlText w:val=""/>
      <w:lvlJc w:val="left"/>
      <w:pPr>
        <w:ind w:left="6480" w:hanging="360"/>
      </w:pPr>
      <w:rPr>
        <w:rFonts w:ascii="Wingdings" w:hAnsi="Wingdings" w:hint="default"/>
      </w:rPr>
    </w:lvl>
  </w:abstractNum>
  <w:abstractNum w:abstractNumId="7" w15:restartNumberingAfterBreak="0">
    <w:nsid w:val="3D3037B4"/>
    <w:multiLevelType w:val="hybridMultilevel"/>
    <w:tmpl w:val="CA6068DC"/>
    <w:lvl w:ilvl="0" w:tplc="5BC4DA00">
      <w:start w:val="1"/>
      <w:numFmt w:val="bullet"/>
      <w:lvlText w:val=""/>
      <w:lvlJc w:val="left"/>
      <w:pPr>
        <w:ind w:left="720" w:hanging="360"/>
      </w:pPr>
      <w:rPr>
        <w:rFonts w:ascii="Wingdings" w:hAnsi="Wingdings" w:hint="default"/>
      </w:rPr>
    </w:lvl>
    <w:lvl w:ilvl="1" w:tplc="AC98F0B4">
      <w:start w:val="1"/>
      <w:numFmt w:val="bullet"/>
      <w:lvlText w:val="o"/>
      <w:lvlJc w:val="left"/>
      <w:pPr>
        <w:ind w:left="1440" w:hanging="360"/>
      </w:pPr>
      <w:rPr>
        <w:rFonts w:ascii="Courier New" w:hAnsi="Courier New" w:hint="default"/>
      </w:rPr>
    </w:lvl>
    <w:lvl w:ilvl="2" w:tplc="AC4EAB58">
      <w:start w:val="1"/>
      <w:numFmt w:val="bullet"/>
      <w:lvlText w:val=""/>
      <w:lvlJc w:val="left"/>
      <w:pPr>
        <w:ind w:left="2160" w:hanging="360"/>
      </w:pPr>
      <w:rPr>
        <w:rFonts w:ascii="Wingdings" w:hAnsi="Wingdings" w:hint="default"/>
      </w:rPr>
    </w:lvl>
    <w:lvl w:ilvl="3" w:tplc="00B8F66E">
      <w:start w:val="1"/>
      <w:numFmt w:val="bullet"/>
      <w:lvlText w:val=""/>
      <w:lvlJc w:val="left"/>
      <w:pPr>
        <w:ind w:left="2880" w:hanging="360"/>
      </w:pPr>
      <w:rPr>
        <w:rFonts w:ascii="Symbol" w:hAnsi="Symbol" w:hint="default"/>
      </w:rPr>
    </w:lvl>
    <w:lvl w:ilvl="4" w:tplc="8D9E92EC">
      <w:start w:val="1"/>
      <w:numFmt w:val="bullet"/>
      <w:lvlText w:val="o"/>
      <w:lvlJc w:val="left"/>
      <w:pPr>
        <w:ind w:left="3600" w:hanging="360"/>
      </w:pPr>
      <w:rPr>
        <w:rFonts w:ascii="Courier New" w:hAnsi="Courier New" w:hint="default"/>
      </w:rPr>
    </w:lvl>
    <w:lvl w:ilvl="5" w:tplc="D06AFC12">
      <w:start w:val="1"/>
      <w:numFmt w:val="bullet"/>
      <w:lvlText w:val=""/>
      <w:lvlJc w:val="left"/>
      <w:pPr>
        <w:ind w:left="4320" w:hanging="360"/>
      </w:pPr>
      <w:rPr>
        <w:rFonts w:ascii="Wingdings" w:hAnsi="Wingdings" w:hint="default"/>
      </w:rPr>
    </w:lvl>
    <w:lvl w:ilvl="6" w:tplc="E8FC9CC2">
      <w:start w:val="1"/>
      <w:numFmt w:val="bullet"/>
      <w:lvlText w:val=""/>
      <w:lvlJc w:val="left"/>
      <w:pPr>
        <w:ind w:left="5040" w:hanging="360"/>
      </w:pPr>
      <w:rPr>
        <w:rFonts w:ascii="Symbol" w:hAnsi="Symbol" w:hint="default"/>
      </w:rPr>
    </w:lvl>
    <w:lvl w:ilvl="7" w:tplc="27AC59F0">
      <w:start w:val="1"/>
      <w:numFmt w:val="bullet"/>
      <w:lvlText w:val="o"/>
      <w:lvlJc w:val="left"/>
      <w:pPr>
        <w:ind w:left="5760" w:hanging="360"/>
      </w:pPr>
      <w:rPr>
        <w:rFonts w:ascii="Courier New" w:hAnsi="Courier New" w:hint="default"/>
      </w:rPr>
    </w:lvl>
    <w:lvl w:ilvl="8" w:tplc="B994F53E">
      <w:start w:val="1"/>
      <w:numFmt w:val="bullet"/>
      <w:lvlText w:val=""/>
      <w:lvlJc w:val="left"/>
      <w:pPr>
        <w:ind w:left="6480" w:hanging="360"/>
      </w:pPr>
      <w:rPr>
        <w:rFonts w:ascii="Wingdings" w:hAnsi="Wingdings" w:hint="default"/>
      </w:rPr>
    </w:lvl>
  </w:abstractNum>
  <w:abstractNum w:abstractNumId="8" w15:restartNumberingAfterBreak="0">
    <w:nsid w:val="41B9DB12"/>
    <w:multiLevelType w:val="hybridMultilevel"/>
    <w:tmpl w:val="D01A1D96"/>
    <w:lvl w:ilvl="0" w:tplc="74741728">
      <w:start w:val="1"/>
      <w:numFmt w:val="bullet"/>
      <w:lvlText w:val=""/>
      <w:lvlJc w:val="left"/>
      <w:pPr>
        <w:ind w:left="720" w:hanging="360"/>
      </w:pPr>
      <w:rPr>
        <w:rFonts w:ascii="Wingdings" w:hAnsi="Wingdings" w:hint="default"/>
      </w:rPr>
    </w:lvl>
    <w:lvl w:ilvl="1" w:tplc="CC8A404E">
      <w:start w:val="1"/>
      <w:numFmt w:val="bullet"/>
      <w:lvlText w:val="o"/>
      <w:lvlJc w:val="left"/>
      <w:pPr>
        <w:ind w:left="1440" w:hanging="360"/>
      </w:pPr>
      <w:rPr>
        <w:rFonts w:ascii="Courier New" w:hAnsi="Courier New" w:hint="default"/>
      </w:rPr>
    </w:lvl>
    <w:lvl w:ilvl="2" w:tplc="6E52B7B8">
      <w:start w:val="1"/>
      <w:numFmt w:val="bullet"/>
      <w:lvlText w:val=""/>
      <w:lvlJc w:val="left"/>
      <w:pPr>
        <w:ind w:left="2160" w:hanging="360"/>
      </w:pPr>
      <w:rPr>
        <w:rFonts w:ascii="Wingdings" w:hAnsi="Wingdings" w:hint="default"/>
      </w:rPr>
    </w:lvl>
    <w:lvl w:ilvl="3" w:tplc="C088A9DE">
      <w:start w:val="1"/>
      <w:numFmt w:val="bullet"/>
      <w:lvlText w:val=""/>
      <w:lvlJc w:val="left"/>
      <w:pPr>
        <w:ind w:left="2880" w:hanging="360"/>
      </w:pPr>
      <w:rPr>
        <w:rFonts w:ascii="Symbol" w:hAnsi="Symbol" w:hint="default"/>
      </w:rPr>
    </w:lvl>
    <w:lvl w:ilvl="4" w:tplc="4E0CA07E">
      <w:start w:val="1"/>
      <w:numFmt w:val="bullet"/>
      <w:lvlText w:val="o"/>
      <w:lvlJc w:val="left"/>
      <w:pPr>
        <w:ind w:left="3600" w:hanging="360"/>
      </w:pPr>
      <w:rPr>
        <w:rFonts w:ascii="Courier New" w:hAnsi="Courier New" w:hint="default"/>
      </w:rPr>
    </w:lvl>
    <w:lvl w:ilvl="5" w:tplc="98F68528">
      <w:start w:val="1"/>
      <w:numFmt w:val="bullet"/>
      <w:lvlText w:val=""/>
      <w:lvlJc w:val="left"/>
      <w:pPr>
        <w:ind w:left="4320" w:hanging="360"/>
      </w:pPr>
      <w:rPr>
        <w:rFonts w:ascii="Wingdings" w:hAnsi="Wingdings" w:hint="default"/>
      </w:rPr>
    </w:lvl>
    <w:lvl w:ilvl="6" w:tplc="D2102A80">
      <w:start w:val="1"/>
      <w:numFmt w:val="bullet"/>
      <w:lvlText w:val=""/>
      <w:lvlJc w:val="left"/>
      <w:pPr>
        <w:ind w:left="5040" w:hanging="360"/>
      </w:pPr>
      <w:rPr>
        <w:rFonts w:ascii="Symbol" w:hAnsi="Symbol" w:hint="default"/>
      </w:rPr>
    </w:lvl>
    <w:lvl w:ilvl="7" w:tplc="F5D23AD8">
      <w:start w:val="1"/>
      <w:numFmt w:val="bullet"/>
      <w:lvlText w:val="o"/>
      <w:lvlJc w:val="left"/>
      <w:pPr>
        <w:ind w:left="5760" w:hanging="360"/>
      </w:pPr>
      <w:rPr>
        <w:rFonts w:ascii="Courier New" w:hAnsi="Courier New" w:hint="default"/>
      </w:rPr>
    </w:lvl>
    <w:lvl w:ilvl="8" w:tplc="F3EAE304">
      <w:start w:val="1"/>
      <w:numFmt w:val="bullet"/>
      <w:lvlText w:val=""/>
      <w:lvlJc w:val="left"/>
      <w:pPr>
        <w:ind w:left="6480" w:hanging="360"/>
      </w:pPr>
      <w:rPr>
        <w:rFonts w:ascii="Wingdings" w:hAnsi="Wingdings" w:hint="default"/>
      </w:rPr>
    </w:lvl>
  </w:abstractNum>
  <w:abstractNum w:abstractNumId="9" w15:restartNumberingAfterBreak="0">
    <w:nsid w:val="44605609"/>
    <w:multiLevelType w:val="hybridMultilevel"/>
    <w:tmpl w:val="CCB851F2"/>
    <w:lvl w:ilvl="0" w:tplc="44083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7763C"/>
    <w:multiLevelType w:val="hybridMultilevel"/>
    <w:tmpl w:val="4CD64712"/>
    <w:lvl w:ilvl="0" w:tplc="87426E22">
      <w:start w:val="1"/>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733E2"/>
    <w:multiLevelType w:val="hybridMultilevel"/>
    <w:tmpl w:val="3B3A91F6"/>
    <w:lvl w:ilvl="0" w:tplc="44083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CAD23"/>
    <w:multiLevelType w:val="hybridMultilevel"/>
    <w:tmpl w:val="9116A276"/>
    <w:lvl w:ilvl="0" w:tplc="1AC0BC80">
      <w:start w:val="1"/>
      <w:numFmt w:val="bullet"/>
      <w:lvlText w:val=""/>
      <w:lvlJc w:val="left"/>
      <w:pPr>
        <w:ind w:left="720" w:hanging="360"/>
      </w:pPr>
      <w:rPr>
        <w:rFonts w:ascii="Symbol" w:hAnsi="Symbol" w:hint="default"/>
      </w:rPr>
    </w:lvl>
    <w:lvl w:ilvl="1" w:tplc="34FAE0B6">
      <w:start w:val="1"/>
      <w:numFmt w:val="bullet"/>
      <w:lvlText w:val="o"/>
      <w:lvlJc w:val="left"/>
      <w:pPr>
        <w:ind w:left="1440" w:hanging="360"/>
      </w:pPr>
      <w:rPr>
        <w:rFonts w:ascii="Courier New" w:hAnsi="Courier New" w:hint="default"/>
      </w:rPr>
    </w:lvl>
    <w:lvl w:ilvl="2" w:tplc="369C6D7C">
      <w:start w:val="1"/>
      <w:numFmt w:val="bullet"/>
      <w:lvlText w:val=""/>
      <w:lvlJc w:val="left"/>
      <w:pPr>
        <w:ind w:left="2160" w:hanging="360"/>
      </w:pPr>
      <w:rPr>
        <w:rFonts w:ascii="Wingdings" w:hAnsi="Wingdings" w:hint="default"/>
      </w:rPr>
    </w:lvl>
    <w:lvl w:ilvl="3" w:tplc="ACBC4FEE">
      <w:start w:val="1"/>
      <w:numFmt w:val="bullet"/>
      <w:lvlText w:val=""/>
      <w:lvlJc w:val="left"/>
      <w:pPr>
        <w:ind w:left="2880" w:hanging="360"/>
      </w:pPr>
      <w:rPr>
        <w:rFonts w:ascii="Symbol" w:hAnsi="Symbol" w:hint="default"/>
      </w:rPr>
    </w:lvl>
    <w:lvl w:ilvl="4" w:tplc="DD50CBEE">
      <w:start w:val="1"/>
      <w:numFmt w:val="bullet"/>
      <w:lvlText w:val="o"/>
      <w:lvlJc w:val="left"/>
      <w:pPr>
        <w:ind w:left="3600" w:hanging="360"/>
      </w:pPr>
      <w:rPr>
        <w:rFonts w:ascii="Courier New" w:hAnsi="Courier New" w:hint="default"/>
      </w:rPr>
    </w:lvl>
    <w:lvl w:ilvl="5" w:tplc="031CC90A">
      <w:start w:val="1"/>
      <w:numFmt w:val="bullet"/>
      <w:lvlText w:val=""/>
      <w:lvlJc w:val="left"/>
      <w:pPr>
        <w:ind w:left="4320" w:hanging="360"/>
      </w:pPr>
      <w:rPr>
        <w:rFonts w:ascii="Wingdings" w:hAnsi="Wingdings" w:hint="default"/>
      </w:rPr>
    </w:lvl>
    <w:lvl w:ilvl="6" w:tplc="F9B8AEF4">
      <w:start w:val="1"/>
      <w:numFmt w:val="bullet"/>
      <w:lvlText w:val=""/>
      <w:lvlJc w:val="left"/>
      <w:pPr>
        <w:ind w:left="5040" w:hanging="360"/>
      </w:pPr>
      <w:rPr>
        <w:rFonts w:ascii="Symbol" w:hAnsi="Symbol" w:hint="default"/>
      </w:rPr>
    </w:lvl>
    <w:lvl w:ilvl="7" w:tplc="6778BE72">
      <w:start w:val="1"/>
      <w:numFmt w:val="bullet"/>
      <w:lvlText w:val="o"/>
      <w:lvlJc w:val="left"/>
      <w:pPr>
        <w:ind w:left="5760" w:hanging="360"/>
      </w:pPr>
      <w:rPr>
        <w:rFonts w:ascii="Courier New" w:hAnsi="Courier New" w:hint="default"/>
      </w:rPr>
    </w:lvl>
    <w:lvl w:ilvl="8" w:tplc="B3D44D06">
      <w:start w:val="1"/>
      <w:numFmt w:val="bullet"/>
      <w:lvlText w:val=""/>
      <w:lvlJc w:val="left"/>
      <w:pPr>
        <w:ind w:left="6480" w:hanging="360"/>
      </w:pPr>
      <w:rPr>
        <w:rFonts w:ascii="Wingdings" w:hAnsi="Wingdings" w:hint="default"/>
      </w:rPr>
    </w:lvl>
  </w:abstractNum>
  <w:abstractNum w:abstractNumId="13" w15:restartNumberingAfterBreak="0">
    <w:nsid w:val="7DBE2DE2"/>
    <w:multiLevelType w:val="hybridMultilevel"/>
    <w:tmpl w:val="C9844D0C"/>
    <w:lvl w:ilvl="0" w:tplc="44083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021212">
    <w:abstractNumId w:val="8"/>
  </w:num>
  <w:num w:numId="2" w16cid:durableId="1252086091">
    <w:abstractNumId w:val="0"/>
  </w:num>
  <w:num w:numId="3" w16cid:durableId="1254586679">
    <w:abstractNumId w:val="13"/>
  </w:num>
  <w:num w:numId="4" w16cid:durableId="156773134">
    <w:abstractNumId w:val="4"/>
  </w:num>
  <w:num w:numId="5" w16cid:durableId="1695688144">
    <w:abstractNumId w:val="10"/>
  </w:num>
  <w:num w:numId="6" w16cid:durableId="1756778356">
    <w:abstractNumId w:val="11"/>
  </w:num>
  <w:num w:numId="7" w16cid:durableId="1807354807">
    <w:abstractNumId w:val="2"/>
  </w:num>
  <w:num w:numId="8" w16cid:durableId="193808618">
    <w:abstractNumId w:val="1"/>
  </w:num>
  <w:num w:numId="9" w16cid:durableId="755059576">
    <w:abstractNumId w:val="6"/>
  </w:num>
  <w:num w:numId="10" w16cid:durableId="78335672">
    <w:abstractNumId w:val="3"/>
  </w:num>
  <w:num w:numId="11" w16cid:durableId="806045251">
    <w:abstractNumId w:val="7"/>
  </w:num>
  <w:num w:numId="12" w16cid:durableId="861893141">
    <w:abstractNumId w:val="12"/>
  </w:num>
  <w:num w:numId="13" w16cid:durableId="890772590">
    <w:abstractNumId w:val="5"/>
  </w:num>
  <w:num w:numId="14" w16cid:durableId="937982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EABC7"/>
    <w:rsid w:val="00004CB6"/>
    <w:rsid w:val="000F32DA"/>
    <w:rsid w:val="00131AD1"/>
    <w:rsid w:val="00132360"/>
    <w:rsid w:val="001D6656"/>
    <w:rsid w:val="00336BB7"/>
    <w:rsid w:val="003D07DF"/>
    <w:rsid w:val="00454F67"/>
    <w:rsid w:val="00652FE3"/>
    <w:rsid w:val="00696B8F"/>
    <w:rsid w:val="006A7296"/>
    <w:rsid w:val="006D1F12"/>
    <w:rsid w:val="00820D52"/>
    <w:rsid w:val="008C281A"/>
    <w:rsid w:val="008D047A"/>
    <w:rsid w:val="00970EC7"/>
    <w:rsid w:val="0099268D"/>
    <w:rsid w:val="00A1198A"/>
    <w:rsid w:val="00BA57EC"/>
    <w:rsid w:val="00C4271A"/>
    <w:rsid w:val="00C601A7"/>
    <w:rsid w:val="00C77E9F"/>
    <w:rsid w:val="00CF2E8E"/>
    <w:rsid w:val="00CF753E"/>
    <w:rsid w:val="00D165B8"/>
    <w:rsid w:val="00D27E3A"/>
    <w:rsid w:val="00DC4B5A"/>
    <w:rsid w:val="00FD768B"/>
    <w:rsid w:val="00FE319F"/>
    <w:rsid w:val="09217509"/>
    <w:rsid w:val="099D283B"/>
    <w:rsid w:val="0F47A6C0"/>
    <w:rsid w:val="1151A680"/>
    <w:rsid w:val="134DAFE4"/>
    <w:rsid w:val="13B2EF3E"/>
    <w:rsid w:val="185CEC44"/>
    <w:rsid w:val="1BE11E37"/>
    <w:rsid w:val="1C04393F"/>
    <w:rsid w:val="255C5139"/>
    <w:rsid w:val="260CD3AD"/>
    <w:rsid w:val="26D9BE9F"/>
    <w:rsid w:val="2C4C61FA"/>
    <w:rsid w:val="322EABC7"/>
    <w:rsid w:val="35F12AED"/>
    <w:rsid w:val="36E1EB79"/>
    <w:rsid w:val="39674BBB"/>
    <w:rsid w:val="3C352D5F"/>
    <w:rsid w:val="3F135CA9"/>
    <w:rsid w:val="406F5756"/>
    <w:rsid w:val="427CA223"/>
    <w:rsid w:val="4DEC2916"/>
    <w:rsid w:val="50442D74"/>
    <w:rsid w:val="5F347DD2"/>
    <w:rsid w:val="6A2B6849"/>
    <w:rsid w:val="711BA2BF"/>
    <w:rsid w:val="72A9F1F9"/>
    <w:rsid w:val="76ACE1A5"/>
    <w:rsid w:val="7C959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DA60"/>
  <w15:chartTrackingRefBased/>
  <w15:docId w15:val="{6810E903-35C0-44A2-9858-33D85DA4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8D"/>
  </w:style>
  <w:style w:type="paragraph" w:styleId="Heading1">
    <w:name w:val="heading 1"/>
    <w:basedOn w:val="Normal"/>
    <w:next w:val="Normal"/>
    <w:link w:val="Heading1Char"/>
    <w:uiPriority w:val="9"/>
    <w:qFormat/>
    <w:rsid w:val="0099268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9268D"/>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9268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9268D"/>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9268D"/>
    <w:pPr>
      <w:spacing w:before="200" w:after="0"/>
      <w:jc w:val="left"/>
      <w:outlineLvl w:val="4"/>
    </w:pPr>
    <w:rPr>
      <w:smallCaps/>
      <w:color w:val="508E00" w:themeColor="accent2" w:themeShade="BF"/>
      <w:spacing w:val="10"/>
      <w:sz w:val="22"/>
      <w:szCs w:val="26"/>
    </w:rPr>
  </w:style>
  <w:style w:type="paragraph" w:styleId="Heading6">
    <w:name w:val="heading 6"/>
    <w:basedOn w:val="Normal"/>
    <w:next w:val="Normal"/>
    <w:link w:val="Heading6Char"/>
    <w:uiPriority w:val="9"/>
    <w:semiHidden/>
    <w:unhideWhenUsed/>
    <w:qFormat/>
    <w:rsid w:val="0099268D"/>
    <w:pPr>
      <w:spacing w:after="0"/>
      <w:jc w:val="left"/>
      <w:outlineLvl w:val="5"/>
    </w:pPr>
    <w:rPr>
      <w:smallCaps/>
      <w:color w:val="6CBE00" w:themeColor="accent2"/>
      <w:spacing w:val="5"/>
      <w:sz w:val="22"/>
    </w:rPr>
  </w:style>
  <w:style w:type="paragraph" w:styleId="Heading7">
    <w:name w:val="heading 7"/>
    <w:basedOn w:val="Normal"/>
    <w:next w:val="Normal"/>
    <w:link w:val="Heading7Char"/>
    <w:uiPriority w:val="9"/>
    <w:semiHidden/>
    <w:unhideWhenUsed/>
    <w:qFormat/>
    <w:rsid w:val="0099268D"/>
    <w:pPr>
      <w:spacing w:after="0"/>
      <w:jc w:val="left"/>
      <w:outlineLvl w:val="6"/>
    </w:pPr>
    <w:rPr>
      <w:b/>
      <w:smallCaps/>
      <w:color w:val="6CBE00" w:themeColor="accent2"/>
      <w:spacing w:val="10"/>
    </w:rPr>
  </w:style>
  <w:style w:type="paragraph" w:styleId="Heading8">
    <w:name w:val="heading 8"/>
    <w:basedOn w:val="Normal"/>
    <w:next w:val="Normal"/>
    <w:link w:val="Heading8Char"/>
    <w:uiPriority w:val="9"/>
    <w:semiHidden/>
    <w:unhideWhenUsed/>
    <w:qFormat/>
    <w:rsid w:val="0099268D"/>
    <w:pPr>
      <w:spacing w:after="0"/>
      <w:jc w:val="left"/>
      <w:outlineLvl w:val="7"/>
    </w:pPr>
    <w:rPr>
      <w:b/>
      <w:i/>
      <w:smallCaps/>
      <w:color w:val="508E00" w:themeColor="accent2" w:themeShade="BF"/>
    </w:rPr>
  </w:style>
  <w:style w:type="paragraph" w:styleId="Heading9">
    <w:name w:val="heading 9"/>
    <w:basedOn w:val="Normal"/>
    <w:next w:val="Normal"/>
    <w:link w:val="Heading9Char"/>
    <w:uiPriority w:val="9"/>
    <w:semiHidden/>
    <w:unhideWhenUsed/>
    <w:qFormat/>
    <w:rsid w:val="0099268D"/>
    <w:pPr>
      <w:spacing w:after="0"/>
      <w:jc w:val="left"/>
      <w:outlineLvl w:val="8"/>
    </w:pPr>
    <w:rPr>
      <w:b/>
      <w:i/>
      <w:smallCaps/>
      <w:color w:val="355E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9217509"/>
    <w:rPr>
      <w:color w:val="467886"/>
      <w:u w:val="single"/>
    </w:rPr>
  </w:style>
  <w:style w:type="paragraph" w:styleId="ListParagraph">
    <w:name w:val="List Paragraph"/>
    <w:basedOn w:val="Normal"/>
    <w:uiPriority w:val="34"/>
    <w:qFormat/>
    <w:rsid w:val="0099268D"/>
    <w:pPr>
      <w:ind w:left="720"/>
      <w:contextualSpacing/>
    </w:pPr>
  </w:style>
  <w:style w:type="character" w:customStyle="1" w:styleId="apple-converted-space">
    <w:name w:val="apple-converted-space"/>
    <w:basedOn w:val="DefaultParagraphFont"/>
    <w:rsid w:val="00131AD1"/>
  </w:style>
  <w:style w:type="character" w:customStyle="1" w:styleId="Heading1Char">
    <w:name w:val="Heading 1 Char"/>
    <w:basedOn w:val="DefaultParagraphFont"/>
    <w:link w:val="Heading1"/>
    <w:uiPriority w:val="9"/>
    <w:rsid w:val="0099268D"/>
    <w:rPr>
      <w:smallCaps/>
      <w:spacing w:val="5"/>
      <w:sz w:val="32"/>
      <w:szCs w:val="32"/>
    </w:rPr>
  </w:style>
  <w:style w:type="character" w:customStyle="1" w:styleId="Heading2Char">
    <w:name w:val="Heading 2 Char"/>
    <w:basedOn w:val="DefaultParagraphFont"/>
    <w:link w:val="Heading2"/>
    <w:uiPriority w:val="9"/>
    <w:semiHidden/>
    <w:rsid w:val="0099268D"/>
    <w:rPr>
      <w:smallCaps/>
      <w:spacing w:val="5"/>
      <w:sz w:val="28"/>
      <w:szCs w:val="28"/>
    </w:rPr>
  </w:style>
  <w:style w:type="character" w:customStyle="1" w:styleId="Heading3Char">
    <w:name w:val="Heading 3 Char"/>
    <w:basedOn w:val="DefaultParagraphFont"/>
    <w:link w:val="Heading3"/>
    <w:uiPriority w:val="9"/>
    <w:semiHidden/>
    <w:rsid w:val="0099268D"/>
    <w:rPr>
      <w:smallCaps/>
      <w:spacing w:val="5"/>
      <w:sz w:val="24"/>
      <w:szCs w:val="24"/>
    </w:rPr>
  </w:style>
  <w:style w:type="character" w:customStyle="1" w:styleId="Heading4Char">
    <w:name w:val="Heading 4 Char"/>
    <w:basedOn w:val="DefaultParagraphFont"/>
    <w:link w:val="Heading4"/>
    <w:uiPriority w:val="9"/>
    <w:semiHidden/>
    <w:rsid w:val="0099268D"/>
    <w:rPr>
      <w:smallCaps/>
      <w:spacing w:val="10"/>
      <w:sz w:val="22"/>
      <w:szCs w:val="22"/>
    </w:rPr>
  </w:style>
  <w:style w:type="character" w:customStyle="1" w:styleId="Heading5Char">
    <w:name w:val="Heading 5 Char"/>
    <w:basedOn w:val="DefaultParagraphFont"/>
    <w:link w:val="Heading5"/>
    <w:uiPriority w:val="9"/>
    <w:semiHidden/>
    <w:rsid w:val="0099268D"/>
    <w:rPr>
      <w:smallCaps/>
      <w:color w:val="508E00" w:themeColor="accent2" w:themeShade="BF"/>
      <w:spacing w:val="10"/>
      <w:sz w:val="22"/>
      <w:szCs w:val="26"/>
    </w:rPr>
  </w:style>
  <w:style w:type="character" w:customStyle="1" w:styleId="Heading6Char">
    <w:name w:val="Heading 6 Char"/>
    <w:basedOn w:val="DefaultParagraphFont"/>
    <w:link w:val="Heading6"/>
    <w:uiPriority w:val="9"/>
    <w:semiHidden/>
    <w:rsid w:val="0099268D"/>
    <w:rPr>
      <w:smallCaps/>
      <w:color w:val="6CBE00" w:themeColor="accent2"/>
      <w:spacing w:val="5"/>
      <w:sz w:val="22"/>
    </w:rPr>
  </w:style>
  <w:style w:type="character" w:customStyle="1" w:styleId="Heading7Char">
    <w:name w:val="Heading 7 Char"/>
    <w:basedOn w:val="DefaultParagraphFont"/>
    <w:link w:val="Heading7"/>
    <w:uiPriority w:val="9"/>
    <w:semiHidden/>
    <w:rsid w:val="0099268D"/>
    <w:rPr>
      <w:b/>
      <w:smallCaps/>
      <w:color w:val="6CBE00" w:themeColor="accent2"/>
      <w:spacing w:val="10"/>
    </w:rPr>
  </w:style>
  <w:style w:type="character" w:customStyle="1" w:styleId="Heading8Char">
    <w:name w:val="Heading 8 Char"/>
    <w:basedOn w:val="DefaultParagraphFont"/>
    <w:link w:val="Heading8"/>
    <w:uiPriority w:val="9"/>
    <w:semiHidden/>
    <w:rsid w:val="0099268D"/>
    <w:rPr>
      <w:b/>
      <w:i/>
      <w:smallCaps/>
      <w:color w:val="508E00" w:themeColor="accent2" w:themeShade="BF"/>
    </w:rPr>
  </w:style>
  <w:style w:type="character" w:customStyle="1" w:styleId="Heading9Char">
    <w:name w:val="Heading 9 Char"/>
    <w:basedOn w:val="DefaultParagraphFont"/>
    <w:link w:val="Heading9"/>
    <w:uiPriority w:val="9"/>
    <w:semiHidden/>
    <w:rsid w:val="0099268D"/>
    <w:rPr>
      <w:b/>
      <w:i/>
      <w:smallCaps/>
      <w:color w:val="355E00" w:themeColor="accent2" w:themeShade="7F"/>
    </w:rPr>
  </w:style>
  <w:style w:type="paragraph" w:styleId="Caption">
    <w:name w:val="caption"/>
    <w:basedOn w:val="Normal"/>
    <w:next w:val="Normal"/>
    <w:uiPriority w:val="35"/>
    <w:semiHidden/>
    <w:unhideWhenUsed/>
    <w:qFormat/>
    <w:rsid w:val="0099268D"/>
    <w:rPr>
      <w:b/>
      <w:bCs/>
      <w:caps/>
      <w:sz w:val="16"/>
      <w:szCs w:val="18"/>
    </w:rPr>
  </w:style>
  <w:style w:type="paragraph" w:styleId="Title">
    <w:name w:val="Title"/>
    <w:basedOn w:val="Normal"/>
    <w:next w:val="Normal"/>
    <w:link w:val="TitleChar"/>
    <w:uiPriority w:val="10"/>
    <w:qFormat/>
    <w:rsid w:val="0099268D"/>
    <w:pPr>
      <w:pBdr>
        <w:top w:val="single" w:sz="12" w:space="1" w:color="6CBE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9268D"/>
    <w:rPr>
      <w:smallCaps/>
      <w:sz w:val="48"/>
      <w:szCs w:val="48"/>
    </w:rPr>
  </w:style>
  <w:style w:type="paragraph" w:styleId="Subtitle">
    <w:name w:val="Subtitle"/>
    <w:basedOn w:val="Normal"/>
    <w:next w:val="Normal"/>
    <w:link w:val="SubtitleChar"/>
    <w:uiPriority w:val="11"/>
    <w:qFormat/>
    <w:rsid w:val="0099268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9268D"/>
    <w:rPr>
      <w:rFonts w:asciiTheme="majorHAnsi" w:eastAsiaTheme="majorEastAsia" w:hAnsiTheme="majorHAnsi" w:cstheme="majorBidi"/>
      <w:szCs w:val="22"/>
    </w:rPr>
  </w:style>
  <w:style w:type="character" w:styleId="Strong">
    <w:name w:val="Strong"/>
    <w:uiPriority w:val="22"/>
    <w:qFormat/>
    <w:rsid w:val="0099268D"/>
    <w:rPr>
      <w:b/>
      <w:color w:val="6CBE00" w:themeColor="accent2"/>
    </w:rPr>
  </w:style>
  <w:style w:type="character" w:styleId="Emphasis">
    <w:name w:val="Emphasis"/>
    <w:uiPriority w:val="20"/>
    <w:qFormat/>
    <w:rsid w:val="0099268D"/>
    <w:rPr>
      <w:b/>
      <w:i/>
      <w:spacing w:val="10"/>
    </w:rPr>
  </w:style>
  <w:style w:type="paragraph" w:styleId="NoSpacing">
    <w:name w:val="No Spacing"/>
    <w:basedOn w:val="Normal"/>
    <w:link w:val="NoSpacingChar"/>
    <w:uiPriority w:val="1"/>
    <w:qFormat/>
    <w:rsid w:val="0099268D"/>
    <w:pPr>
      <w:spacing w:after="0" w:line="240" w:lineRule="auto"/>
    </w:pPr>
  </w:style>
  <w:style w:type="character" w:customStyle="1" w:styleId="NoSpacingChar">
    <w:name w:val="No Spacing Char"/>
    <w:basedOn w:val="DefaultParagraphFont"/>
    <w:link w:val="NoSpacing"/>
    <w:uiPriority w:val="1"/>
    <w:rsid w:val="0099268D"/>
  </w:style>
  <w:style w:type="paragraph" w:styleId="Quote">
    <w:name w:val="Quote"/>
    <w:basedOn w:val="Normal"/>
    <w:next w:val="Normal"/>
    <w:link w:val="QuoteChar"/>
    <w:uiPriority w:val="29"/>
    <w:qFormat/>
    <w:rsid w:val="0099268D"/>
    <w:rPr>
      <w:i/>
    </w:rPr>
  </w:style>
  <w:style w:type="character" w:customStyle="1" w:styleId="QuoteChar">
    <w:name w:val="Quote Char"/>
    <w:basedOn w:val="DefaultParagraphFont"/>
    <w:link w:val="Quote"/>
    <w:uiPriority w:val="29"/>
    <w:rsid w:val="0099268D"/>
    <w:rPr>
      <w:i/>
    </w:rPr>
  </w:style>
  <w:style w:type="paragraph" w:styleId="IntenseQuote">
    <w:name w:val="Intense Quote"/>
    <w:basedOn w:val="Normal"/>
    <w:next w:val="Normal"/>
    <w:link w:val="IntenseQuoteChar"/>
    <w:uiPriority w:val="30"/>
    <w:qFormat/>
    <w:rsid w:val="0099268D"/>
    <w:pPr>
      <w:pBdr>
        <w:top w:val="single" w:sz="8" w:space="10" w:color="508E00" w:themeColor="accent2" w:themeShade="BF"/>
        <w:left w:val="single" w:sz="8" w:space="10" w:color="508E00" w:themeColor="accent2" w:themeShade="BF"/>
        <w:bottom w:val="single" w:sz="8" w:space="10" w:color="508E00" w:themeColor="accent2" w:themeShade="BF"/>
        <w:right w:val="single" w:sz="8" w:space="10" w:color="508E00" w:themeColor="accent2" w:themeShade="BF"/>
      </w:pBdr>
      <w:shd w:val="clear" w:color="auto" w:fill="6CBE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9268D"/>
    <w:rPr>
      <w:b/>
      <w:i/>
      <w:color w:val="FFFFFF" w:themeColor="background1"/>
      <w:shd w:val="clear" w:color="auto" w:fill="6CBE00" w:themeFill="accent2"/>
    </w:rPr>
  </w:style>
  <w:style w:type="character" w:styleId="SubtleEmphasis">
    <w:name w:val="Subtle Emphasis"/>
    <w:uiPriority w:val="19"/>
    <w:qFormat/>
    <w:rsid w:val="0099268D"/>
    <w:rPr>
      <w:i/>
    </w:rPr>
  </w:style>
  <w:style w:type="character" w:styleId="IntenseEmphasis">
    <w:name w:val="Intense Emphasis"/>
    <w:uiPriority w:val="21"/>
    <w:qFormat/>
    <w:rsid w:val="0099268D"/>
    <w:rPr>
      <w:b/>
      <w:i/>
      <w:color w:val="6CBE00" w:themeColor="accent2"/>
      <w:spacing w:val="10"/>
    </w:rPr>
  </w:style>
  <w:style w:type="character" w:styleId="SubtleReference">
    <w:name w:val="Subtle Reference"/>
    <w:uiPriority w:val="31"/>
    <w:qFormat/>
    <w:rsid w:val="0099268D"/>
    <w:rPr>
      <w:b/>
    </w:rPr>
  </w:style>
  <w:style w:type="character" w:styleId="IntenseReference">
    <w:name w:val="Intense Reference"/>
    <w:uiPriority w:val="32"/>
    <w:qFormat/>
    <w:rsid w:val="0099268D"/>
    <w:rPr>
      <w:b/>
      <w:bCs/>
      <w:smallCaps/>
      <w:spacing w:val="5"/>
      <w:sz w:val="22"/>
      <w:szCs w:val="22"/>
      <w:u w:val="single"/>
    </w:rPr>
  </w:style>
  <w:style w:type="character" w:styleId="BookTitle">
    <w:name w:val="Book Title"/>
    <w:uiPriority w:val="33"/>
    <w:qFormat/>
    <w:rsid w:val="0099268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926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tnonprofit.org/mna-policies/" TargetMode="External"/><Relationship Id="rId5" Type="http://schemas.openxmlformats.org/officeDocument/2006/relationships/hyperlink" Target="https://forms.office.com/r/Gt27sRP4uB" TargetMode="External"/><Relationship Id="rId4" Type="http://schemas.openxmlformats.org/officeDocument/2006/relationships/webSettings" Target="webSettings.xml"/></Relationships>
</file>

<file path=word/theme/theme1.xml><?xml version="1.0" encoding="utf-8"?>
<a:theme xmlns:a="http://schemas.openxmlformats.org/drawingml/2006/main" name="MNA">
  <a:themeElements>
    <a:clrScheme name="MNA Brand">
      <a:dk1>
        <a:srgbClr val="000000"/>
      </a:dk1>
      <a:lt1>
        <a:srgbClr val="FFFFFF"/>
      </a:lt1>
      <a:dk2>
        <a:srgbClr val="44546A"/>
      </a:dk2>
      <a:lt2>
        <a:srgbClr val="E7E6E6"/>
      </a:lt2>
      <a:accent1>
        <a:srgbClr val="41A8D4"/>
      </a:accent1>
      <a:accent2>
        <a:srgbClr val="6CBE00"/>
      </a:accent2>
      <a:accent3>
        <a:srgbClr val="007FA1"/>
      </a:accent3>
      <a:accent4>
        <a:srgbClr val="FFC000"/>
      </a:accent4>
      <a:accent5>
        <a:srgbClr val="F05A5B"/>
      </a:accent5>
      <a:accent6>
        <a:srgbClr val="003848"/>
      </a:accent6>
      <a:hlink>
        <a:srgbClr val="00AAD5"/>
      </a:hlink>
      <a:folHlink>
        <a:srgbClr val="7AAC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NA PPTX Theme" id="{6C354D18-F5DA-6343-8DFC-0BA061F3D9D5}" vid="{EF755B75-624B-9F48-AEC8-8CD85D25A4F3}"/>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1115</Words>
  <Characters>6362</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Smoot</dc:creator>
  <cp:keywords/>
  <dc:description/>
  <cp:lastModifiedBy>Shelby Rogala</cp:lastModifiedBy>
  <cp:revision>27</cp:revision>
  <dcterms:created xsi:type="dcterms:W3CDTF">2026-05-27T17:48:00Z</dcterms:created>
  <dcterms:modified xsi:type="dcterms:W3CDTF">2026-05-27T20:02:00Z</dcterms:modified>
</cp:coreProperties>
</file>